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0CE" w:rsidRPr="006970CE" w:rsidRDefault="006970CE" w:rsidP="006970CE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 w:cs="Times New Roman"/>
          <w:b/>
          <w:bCs/>
          <w:kern w:val="0"/>
          <w:sz w:val="32"/>
          <w:szCs w:val="32"/>
        </w:rPr>
      </w:pPr>
      <w:r w:rsidRPr="006970CE">
        <w:rPr>
          <w:rFonts w:ascii="宋体" w:hAnsi="宋体" w:cs="宋体" w:hint="eastAsia"/>
          <w:b/>
          <w:bCs/>
          <w:kern w:val="0"/>
          <w:sz w:val="32"/>
          <w:szCs w:val="32"/>
        </w:rPr>
        <w:t>江苏省中等职业学校学生学业水平考试</w:t>
      </w:r>
    </w:p>
    <w:p w:rsidR="006970CE" w:rsidRPr="006970CE" w:rsidRDefault="006970CE" w:rsidP="006970CE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 w:rsidRPr="006970CE">
        <w:rPr>
          <w:rFonts w:ascii="宋体" w:hAnsi="宋体" w:cs="宋体" w:hint="eastAsia"/>
          <w:b/>
          <w:bCs/>
          <w:kern w:val="0"/>
          <w:sz w:val="32"/>
          <w:szCs w:val="32"/>
        </w:rPr>
        <w:t>建筑工程类技能试卷一</w:t>
      </w:r>
    </w:p>
    <w:p w:rsidR="006970CE" w:rsidRPr="006970CE" w:rsidRDefault="006970CE" w:rsidP="006970CE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center"/>
        <w:rPr>
          <w:rFonts w:ascii="宋体" w:cs="Times New Roman"/>
          <w:b/>
          <w:bCs/>
          <w:kern w:val="0"/>
          <w:sz w:val="24"/>
          <w:szCs w:val="24"/>
        </w:rPr>
      </w:pPr>
      <w:r w:rsidRPr="006970CE">
        <w:rPr>
          <w:rFonts w:ascii="宋体" w:hAnsi="宋体" w:cs="宋体" w:hint="eastAsia"/>
          <w:b/>
          <w:bCs/>
          <w:kern w:val="0"/>
          <w:sz w:val="32"/>
          <w:szCs w:val="32"/>
        </w:rPr>
        <w:t>（闭卷，</w:t>
      </w:r>
      <w:r w:rsidRPr="006970CE">
        <w:rPr>
          <w:rFonts w:ascii="宋体" w:hAnsi="宋体" w:cs="宋体"/>
          <w:b/>
          <w:bCs/>
          <w:kern w:val="0"/>
          <w:sz w:val="32"/>
          <w:szCs w:val="32"/>
        </w:rPr>
        <w:t>150</w:t>
      </w:r>
      <w:r w:rsidRPr="006970CE">
        <w:rPr>
          <w:rFonts w:ascii="宋体" w:hAnsi="宋体" w:cs="宋体" w:hint="eastAsia"/>
          <w:b/>
          <w:bCs/>
          <w:kern w:val="0"/>
          <w:sz w:val="32"/>
          <w:szCs w:val="32"/>
        </w:rPr>
        <w:t>分钟）</w:t>
      </w:r>
    </w:p>
    <w:p w:rsidR="004435C4" w:rsidRDefault="004435C4" w:rsidP="006970CE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jc w:val="left"/>
        <w:rPr>
          <w:rFonts w:ascii="宋体" w:cs="Times New Roman"/>
          <w:b/>
          <w:bCs/>
          <w:kern w:val="0"/>
          <w:sz w:val="24"/>
          <w:szCs w:val="24"/>
        </w:rPr>
      </w:pPr>
      <w:bookmarkStart w:id="0" w:name="_GoBack"/>
      <w:bookmarkEnd w:id="0"/>
    </w:p>
    <w:p w:rsidR="004435C4" w:rsidRDefault="004435C4" w:rsidP="006970CE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宋体" w:eastAsia="仿宋" w:hAns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项目一</w:t>
      </w:r>
      <w:r>
        <w:rPr>
          <w:rFonts w:ascii="宋体" w:hAnsi="宋体" w:cs="宋体"/>
          <w:kern w:val="0"/>
          <w:sz w:val="24"/>
          <w:szCs w:val="24"/>
        </w:rPr>
        <w:t>:</w:t>
      </w:r>
      <w:r>
        <w:rPr>
          <w:rFonts w:ascii="宋体" w:hAnsi="宋体" w:cs="宋体" w:hint="eastAsia"/>
          <w:kern w:val="0"/>
          <w:sz w:val="24"/>
          <w:szCs w:val="24"/>
        </w:rPr>
        <w:t>施工图的识读（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共计</w:t>
      </w:r>
      <w:r>
        <w:rPr>
          <w:rFonts w:ascii="仿宋" w:eastAsia="仿宋" w:hAnsi="仿宋" w:cs="仿宋"/>
          <w:color w:val="000000"/>
          <w:sz w:val="24"/>
          <w:szCs w:val="24"/>
        </w:rPr>
        <w:t>30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分，</w:t>
      </w:r>
      <w:r>
        <w:rPr>
          <w:rFonts w:ascii="仿宋" w:eastAsia="仿宋" w:hAnsi="仿宋" w:cs="仿宋"/>
          <w:color w:val="000000"/>
          <w:sz w:val="24"/>
          <w:szCs w:val="24"/>
        </w:rPr>
        <w:t>60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道单项选择题，每题</w:t>
      </w:r>
      <w:r>
        <w:rPr>
          <w:rFonts w:ascii="仿宋" w:eastAsia="仿宋" w:hAnsi="仿宋" w:cs="仿宋"/>
          <w:color w:val="000000"/>
          <w:sz w:val="24"/>
          <w:szCs w:val="24"/>
        </w:rPr>
        <w:t>0.5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分；在每小题给出的四个选项中，只有一个最符合题目的要求）</w:t>
      </w:r>
    </w:p>
    <w:p w:rsidR="004435C4" w:rsidRDefault="004435C4" w:rsidP="006970CE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宋体" w:cs="Times New Roman"/>
          <w:kern w:val="0"/>
          <w:sz w:val="24"/>
          <w:szCs w:val="24"/>
        </w:rPr>
      </w:pPr>
    </w:p>
    <w:p w:rsidR="004435C4" w:rsidRDefault="004435C4" w:rsidP="006970CE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1</w:t>
      </w:r>
      <w:r>
        <w:rPr>
          <w:rFonts w:ascii="宋体" w:hAnsi="宋体" w:cs="宋体" w:hint="eastAsia"/>
          <w:kern w:val="0"/>
          <w:sz w:val="24"/>
          <w:szCs w:val="24"/>
        </w:rPr>
        <w:t>、如图所示，在正投影图的展开图中，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点的水平投影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和正面投影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’的连线必定（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）于相应的投影轴。</w:t>
      </w:r>
    </w:p>
    <w:p w:rsidR="004435C4" w:rsidRDefault="004435C4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</w:t>
      </w:r>
      <w:r>
        <w:rPr>
          <w:rFonts w:ascii="宋体" w:hAnsi="宋体" w:cs="宋体" w:hint="eastAsia"/>
          <w:kern w:val="0"/>
          <w:sz w:val="24"/>
          <w:szCs w:val="24"/>
        </w:rPr>
        <w:t>平行</w:t>
      </w:r>
      <w:r>
        <w:rPr>
          <w:rFonts w:ascii="宋体" w:hAnsi="宋体" w:cs="宋体"/>
          <w:kern w:val="0"/>
          <w:sz w:val="24"/>
          <w:szCs w:val="24"/>
        </w:rPr>
        <w:t xml:space="preserve">       B </w:t>
      </w:r>
      <w:r>
        <w:rPr>
          <w:rFonts w:ascii="宋体" w:hAnsi="宋体" w:cs="宋体" w:hint="eastAsia"/>
          <w:kern w:val="0"/>
          <w:sz w:val="24"/>
          <w:szCs w:val="24"/>
        </w:rPr>
        <w:t>倾斜</w:t>
      </w:r>
      <w:r>
        <w:rPr>
          <w:rFonts w:ascii="宋体" w:hAnsi="宋体" w:cs="宋体"/>
          <w:kern w:val="0"/>
          <w:sz w:val="24"/>
          <w:szCs w:val="24"/>
        </w:rPr>
        <w:t xml:space="preserve">        C </w:t>
      </w:r>
      <w:r>
        <w:rPr>
          <w:rFonts w:ascii="宋体" w:hAnsi="宋体" w:cs="宋体" w:hint="eastAsia"/>
          <w:kern w:val="0"/>
          <w:sz w:val="24"/>
          <w:szCs w:val="24"/>
        </w:rPr>
        <w:t>垂直</w:t>
      </w:r>
      <w:r>
        <w:rPr>
          <w:rFonts w:ascii="宋体" w:hAnsi="宋体" w:cs="宋体"/>
          <w:kern w:val="0"/>
          <w:sz w:val="24"/>
          <w:szCs w:val="24"/>
        </w:rPr>
        <w:t xml:space="preserve">        D </w:t>
      </w:r>
      <w:r>
        <w:rPr>
          <w:rFonts w:ascii="宋体" w:hAnsi="宋体" w:cs="宋体" w:hint="eastAsia"/>
          <w:kern w:val="0"/>
          <w:sz w:val="24"/>
          <w:szCs w:val="24"/>
        </w:rPr>
        <w:t>投影</w:t>
      </w:r>
    </w:p>
    <w:p w:rsidR="004435C4" w:rsidRDefault="00E338E8">
      <w:pPr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说明: C:\Users\Administrator\Desktop\01.JPG" style="width:293pt;height:310.55pt;visibility:visible">
            <v:imagedata r:id="rId8" o:title=""/>
          </v:shape>
        </w:pict>
      </w:r>
    </w:p>
    <w:p w:rsidR="004435C4" w:rsidRDefault="004435C4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2</w:t>
      </w:r>
      <w:r>
        <w:rPr>
          <w:rFonts w:ascii="宋体" w:hAnsi="宋体" w:cs="宋体" w:hint="eastAsia"/>
          <w:kern w:val="0"/>
          <w:sz w:val="24"/>
          <w:szCs w:val="24"/>
        </w:rPr>
        <w:t>、如图所示，已知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点的坐标（</w:t>
      </w:r>
      <w:r>
        <w:rPr>
          <w:rFonts w:ascii="宋体" w:hAnsi="宋体" w:cs="宋体"/>
          <w:kern w:val="0"/>
          <w:sz w:val="24"/>
          <w:szCs w:val="24"/>
        </w:rPr>
        <w:t>x,y,z</w:t>
      </w:r>
      <w:r>
        <w:rPr>
          <w:rFonts w:ascii="宋体" w:hAnsi="宋体" w:cs="宋体" w:hint="eastAsia"/>
          <w:kern w:val="0"/>
          <w:sz w:val="24"/>
          <w:szCs w:val="24"/>
        </w:rPr>
        <w:t>），则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点到</w:t>
      </w:r>
      <w:r>
        <w:rPr>
          <w:rFonts w:ascii="宋体" w:hAnsi="宋体" w:cs="宋体"/>
          <w:kern w:val="0"/>
          <w:sz w:val="24"/>
          <w:szCs w:val="24"/>
        </w:rPr>
        <w:t>W</w:t>
      </w:r>
      <w:r>
        <w:rPr>
          <w:rFonts w:ascii="宋体" w:hAnsi="宋体" w:cs="宋体" w:hint="eastAsia"/>
          <w:kern w:val="0"/>
          <w:sz w:val="24"/>
          <w:szCs w:val="24"/>
        </w:rPr>
        <w:t>面的距离为（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4435C4" w:rsidRDefault="004435C4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x       B y       C z          D o</w:t>
      </w:r>
    </w:p>
    <w:p w:rsidR="004435C4" w:rsidRDefault="004435C4">
      <w:pPr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lastRenderedPageBreak/>
        <w:t xml:space="preserve"> </w:t>
      </w:r>
      <w:r w:rsidR="006970CE">
        <w:rPr>
          <w:rFonts w:ascii="宋体" w:cs="Times New Roman"/>
          <w:noProof/>
          <w:kern w:val="0"/>
          <w:sz w:val="24"/>
          <w:szCs w:val="24"/>
        </w:rPr>
        <w:pict>
          <v:shape id="图片 2" o:spid="_x0000_i1026" type="#_x0000_t75" alt="说明: C:\Users\Administrator\Desktop\11.JPG" style="width:284.85pt;height:3in;visibility:visible">
            <v:imagedata r:id="rId9" o:title=""/>
          </v:shape>
        </w:pict>
      </w:r>
    </w:p>
    <w:p w:rsidR="004435C4" w:rsidRDefault="004435C4" w:rsidP="006970CE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827" w:hangingChars="300" w:hanging="7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B3</w:t>
      </w:r>
      <w:r>
        <w:rPr>
          <w:rFonts w:ascii="宋体" w:hAnsi="宋体" w:cs="宋体" w:hint="eastAsia"/>
          <w:kern w:val="0"/>
          <w:sz w:val="24"/>
          <w:szCs w:val="24"/>
        </w:rPr>
        <w:t>、如图所示，已知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点的坐标（</w:t>
      </w:r>
      <w:r>
        <w:rPr>
          <w:rFonts w:ascii="宋体" w:hAnsi="宋体" w:cs="宋体"/>
          <w:kern w:val="0"/>
          <w:sz w:val="24"/>
          <w:szCs w:val="24"/>
        </w:rPr>
        <w:t>5,20,15</w:t>
      </w:r>
      <w:r>
        <w:rPr>
          <w:rFonts w:ascii="宋体" w:hAnsi="宋体" w:cs="宋体" w:hint="eastAsia"/>
          <w:kern w:val="0"/>
          <w:sz w:val="24"/>
          <w:szCs w:val="24"/>
        </w:rPr>
        <w:t>），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点的坐标（</w:t>
      </w:r>
      <w:r>
        <w:rPr>
          <w:rFonts w:ascii="宋体" w:hAnsi="宋体" w:cs="宋体"/>
          <w:kern w:val="0"/>
          <w:sz w:val="24"/>
          <w:szCs w:val="24"/>
        </w:rPr>
        <w:t>10,10,15</w:t>
      </w:r>
      <w:r>
        <w:rPr>
          <w:rFonts w:ascii="宋体" w:hAnsi="宋体" w:cs="宋体" w:hint="eastAsia"/>
          <w:kern w:val="0"/>
          <w:sz w:val="24"/>
          <w:szCs w:val="24"/>
        </w:rPr>
        <w:t>），则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点在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点的（）。</w:t>
      </w:r>
    </w:p>
    <w:p w:rsidR="004435C4" w:rsidRDefault="004435C4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正右方</w:t>
      </w:r>
      <w:r>
        <w:rPr>
          <w:rFonts w:ascii="宋体" w:hAnsi="宋体" w:cs="宋体"/>
          <w:kern w:val="0"/>
          <w:sz w:val="24"/>
          <w:szCs w:val="24"/>
        </w:rPr>
        <w:t xml:space="preserve">     B </w:t>
      </w:r>
      <w:r>
        <w:rPr>
          <w:rFonts w:ascii="宋体" w:hAnsi="宋体" w:cs="宋体" w:hint="eastAsia"/>
          <w:kern w:val="0"/>
          <w:sz w:val="24"/>
          <w:szCs w:val="24"/>
        </w:rPr>
        <w:t>正右前方</w:t>
      </w:r>
      <w:r>
        <w:rPr>
          <w:rFonts w:ascii="宋体" w:hAnsi="宋体" w:cs="宋体"/>
          <w:kern w:val="0"/>
          <w:sz w:val="24"/>
          <w:szCs w:val="24"/>
        </w:rPr>
        <w:t xml:space="preserve">     C </w:t>
      </w:r>
      <w:r>
        <w:rPr>
          <w:rFonts w:ascii="宋体" w:hAnsi="宋体" w:cs="宋体" w:hint="eastAsia"/>
          <w:kern w:val="0"/>
          <w:sz w:val="24"/>
          <w:szCs w:val="24"/>
        </w:rPr>
        <w:t>右前上方</w:t>
      </w:r>
      <w:r>
        <w:rPr>
          <w:rFonts w:ascii="宋体" w:hAnsi="宋体" w:cs="宋体"/>
          <w:kern w:val="0"/>
          <w:sz w:val="24"/>
          <w:szCs w:val="24"/>
        </w:rPr>
        <w:t xml:space="preserve">     D </w:t>
      </w:r>
      <w:r>
        <w:rPr>
          <w:rFonts w:ascii="宋体" w:hAnsi="宋体" w:cs="宋体" w:hint="eastAsia"/>
          <w:kern w:val="0"/>
          <w:sz w:val="24"/>
          <w:szCs w:val="24"/>
        </w:rPr>
        <w:t>左后上方</w:t>
      </w:r>
    </w:p>
    <w:p w:rsidR="004435C4" w:rsidRDefault="004435C4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4435C4" w:rsidRDefault="006970CE">
      <w:pPr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3" o:spid="_x0000_i1027" type="#_x0000_t75" alt="说明: E:\最终\建筑类技能测试图纸\投影--点图纸\21.JPG" style="width:321.2pt;height:241.65pt;visibility:visible">
            <v:imagedata r:id="rId10" o:title=""/>
          </v:shape>
        </w:pict>
      </w:r>
    </w:p>
    <w:p w:rsidR="004435C4" w:rsidRDefault="004435C4" w:rsidP="006970CE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827" w:hangingChars="300" w:hanging="7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 4</w:t>
      </w:r>
      <w:r>
        <w:rPr>
          <w:rFonts w:ascii="宋体" w:hAnsi="宋体" w:cs="宋体" w:hint="eastAsia"/>
          <w:kern w:val="0"/>
          <w:sz w:val="24"/>
          <w:szCs w:val="24"/>
        </w:rPr>
        <w:t>、如图所示，在三面投影体系中，两点的相对位置可用坐标差来表示。</w:t>
      </w:r>
      <w:r>
        <w:rPr>
          <w:rFonts w:ascii="宋体" w:hAnsi="宋体" w:cs="宋体"/>
          <w:kern w:val="0"/>
          <w:sz w:val="24"/>
          <w:szCs w:val="24"/>
        </w:rPr>
        <w:t>Z</w:t>
      </w:r>
      <w:r>
        <w:rPr>
          <w:rFonts w:ascii="宋体" w:hAnsi="宋体" w:cs="宋体" w:hint="eastAsia"/>
          <w:kern w:val="0"/>
          <w:sz w:val="24"/>
          <w:szCs w:val="24"/>
        </w:rPr>
        <w:t>坐标差确定（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）位置。</w:t>
      </w:r>
    </w:p>
    <w:p w:rsidR="004435C4" w:rsidRDefault="004435C4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</w:t>
      </w:r>
      <w:r>
        <w:rPr>
          <w:rFonts w:ascii="宋体" w:hAnsi="宋体" w:cs="宋体" w:hint="eastAsia"/>
          <w:kern w:val="0"/>
          <w:sz w:val="24"/>
          <w:szCs w:val="24"/>
        </w:rPr>
        <w:t>左右</w:t>
      </w:r>
      <w:r>
        <w:rPr>
          <w:rFonts w:ascii="宋体" w:hAnsi="宋体" w:cs="宋体"/>
          <w:kern w:val="0"/>
          <w:sz w:val="24"/>
          <w:szCs w:val="24"/>
        </w:rPr>
        <w:t xml:space="preserve">      B </w:t>
      </w:r>
      <w:r>
        <w:rPr>
          <w:rFonts w:ascii="宋体" w:hAnsi="宋体" w:cs="宋体" w:hint="eastAsia"/>
          <w:kern w:val="0"/>
          <w:sz w:val="24"/>
          <w:szCs w:val="24"/>
        </w:rPr>
        <w:t>前后</w:t>
      </w:r>
      <w:r>
        <w:rPr>
          <w:rFonts w:ascii="宋体" w:hAnsi="宋体" w:cs="宋体"/>
          <w:kern w:val="0"/>
          <w:sz w:val="24"/>
          <w:szCs w:val="24"/>
        </w:rPr>
        <w:t xml:space="preserve">       C </w:t>
      </w:r>
      <w:r>
        <w:rPr>
          <w:rFonts w:ascii="宋体" w:hAnsi="宋体" w:cs="宋体" w:hint="eastAsia"/>
          <w:kern w:val="0"/>
          <w:sz w:val="24"/>
          <w:szCs w:val="24"/>
        </w:rPr>
        <w:t>上下</w:t>
      </w:r>
      <w:r>
        <w:rPr>
          <w:rFonts w:ascii="宋体" w:hAnsi="宋体" w:cs="宋体"/>
          <w:kern w:val="0"/>
          <w:sz w:val="24"/>
          <w:szCs w:val="24"/>
        </w:rPr>
        <w:t xml:space="preserve">     D </w:t>
      </w:r>
      <w:r>
        <w:rPr>
          <w:rFonts w:ascii="宋体" w:hAnsi="宋体" w:cs="宋体" w:hint="eastAsia"/>
          <w:kern w:val="0"/>
          <w:sz w:val="24"/>
          <w:szCs w:val="24"/>
        </w:rPr>
        <w:t>高低</w:t>
      </w:r>
    </w:p>
    <w:p w:rsidR="004435C4" w:rsidRDefault="006970CE">
      <w:pPr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4" o:spid="_x0000_i1028" type="#_x0000_t75" alt="说明: E:\最终\建筑类技能测试图纸\投影--点图纸\31.JPG" style="width:291.75pt;height:202.25pt;visibility:visible">
            <v:imagedata r:id="rId11" o:title=""/>
          </v:shape>
        </w:pict>
      </w:r>
    </w:p>
    <w:p w:rsidR="004435C4" w:rsidRDefault="004435C4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5</w:t>
      </w:r>
      <w:r>
        <w:rPr>
          <w:rFonts w:ascii="宋体" w:hAnsi="宋体" w:cs="宋体" w:hint="eastAsia"/>
          <w:kern w:val="0"/>
          <w:sz w:val="24"/>
          <w:szCs w:val="24"/>
        </w:rPr>
        <w:t>、如图所示，已知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12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6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15</w:t>
      </w:r>
      <w:r>
        <w:rPr>
          <w:rFonts w:ascii="宋体" w:hAnsi="宋体" w:cs="宋体" w:hint="eastAsia"/>
          <w:kern w:val="0"/>
          <w:sz w:val="24"/>
          <w:szCs w:val="24"/>
        </w:rPr>
        <w:t>），则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在</w:t>
      </w:r>
      <w:r>
        <w:rPr>
          <w:rFonts w:ascii="宋体" w:hAnsi="宋体" w:cs="宋体"/>
          <w:kern w:val="0"/>
          <w:sz w:val="24"/>
          <w:szCs w:val="24"/>
        </w:rPr>
        <w:t>Y</w:t>
      </w:r>
      <w:r>
        <w:rPr>
          <w:rFonts w:ascii="宋体" w:hAnsi="宋体" w:cs="宋体" w:hint="eastAsia"/>
          <w:kern w:val="0"/>
          <w:sz w:val="24"/>
          <w:szCs w:val="24"/>
        </w:rPr>
        <w:t>轴的左方（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处。</w:t>
      </w:r>
    </w:p>
    <w:p w:rsidR="004435C4" w:rsidRDefault="004435C4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A 12      B 6      C 15        D 13</w:t>
      </w:r>
    </w:p>
    <w:p w:rsidR="004435C4" w:rsidRDefault="006970CE">
      <w:pPr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5" o:spid="_x0000_i1029" type="#_x0000_t75" alt="说明: E:\最终\建筑类技能测试图纸\投影--点图纸\41.JPG" style="width:361.25pt;height:287.35pt;visibility:visible">
            <v:imagedata r:id="rId12" o:title=""/>
          </v:shape>
        </w:pict>
      </w:r>
    </w:p>
    <w:p w:rsidR="004435C4" w:rsidRDefault="004435C4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 6</w:t>
      </w:r>
      <w:r>
        <w:rPr>
          <w:rFonts w:ascii="宋体" w:hAnsi="宋体" w:cs="宋体" w:hint="eastAsia"/>
          <w:kern w:val="0"/>
          <w:sz w:val="24"/>
          <w:szCs w:val="24"/>
        </w:rPr>
        <w:t>、如图所示，已知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点的坐标为（</w:t>
      </w:r>
      <w:r>
        <w:rPr>
          <w:rFonts w:ascii="宋体" w:hAnsi="宋体" w:cs="宋体"/>
          <w:kern w:val="0"/>
          <w:sz w:val="24"/>
          <w:szCs w:val="24"/>
        </w:rPr>
        <w:t>5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5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5</w:t>
      </w:r>
      <w:r>
        <w:rPr>
          <w:rFonts w:ascii="宋体" w:hAnsi="宋体" w:cs="宋体" w:hint="eastAsia"/>
          <w:kern w:val="0"/>
          <w:sz w:val="24"/>
          <w:szCs w:val="24"/>
        </w:rPr>
        <w:t>），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点正确的三面投影图是（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4435C4" w:rsidRDefault="004435C4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   A A       B B        C C        D D</w:t>
      </w:r>
    </w:p>
    <w:p w:rsidR="004435C4" w:rsidRDefault="006970CE">
      <w:pPr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6" o:spid="_x0000_i1030" type="#_x0000_t75" alt="说明: E:\最终\建筑类技能测试图纸\投影--点图纸\51.JPG" style="width:370.65pt;height:398.8pt;visibility:visible">
            <v:imagedata r:id="rId13" o:title=""/>
          </v:shape>
        </w:pict>
      </w:r>
    </w:p>
    <w:p w:rsidR="004435C4" w:rsidRDefault="004435C4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7</w:t>
      </w:r>
      <w:r>
        <w:rPr>
          <w:rFonts w:ascii="宋体" w:hAnsi="宋体" w:cs="宋体" w:hint="eastAsia"/>
          <w:kern w:val="0"/>
          <w:sz w:val="24"/>
          <w:szCs w:val="24"/>
        </w:rPr>
        <w:t>、如图所示，若直线垂直于某一投影面，则在该投影面上的投影（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4435C4" w:rsidRDefault="004435C4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积聚成一点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缩短的直线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等于实长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类似于实长</w:t>
      </w:r>
    </w:p>
    <w:p w:rsidR="004435C4" w:rsidRDefault="006970CE">
      <w:pPr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7" o:spid="_x0000_i1031" type="#_x0000_t75" alt="1" style="width:280.5pt;height:225.4pt;visibility:visible">
            <v:imagedata r:id="rId14" o:title=""/>
          </v:shape>
        </w:pict>
      </w:r>
    </w:p>
    <w:p w:rsidR="004435C4" w:rsidRDefault="004435C4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B 8</w:t>
      </w:r>
      <w:r>
        <w:rPr>
          <w:rFonts w:ascii="宋体" w:hAnsi="宋体" w:cs="宋体" w:hint="eastAsia"/>
          <w:kern w:val="0"/>
          <w:sz w:val="24"/>
          <w:szCs w:val="24"/>
        </w:rPr>
        <w:t>、如图所示，平行于</w:t>
      </w:r>
      <w:r>
        <w:rPr>
          <w:rFonts w:ascii="宋体" w:hAnsi="宋体" w:cs="宋体"/>
          <w:kern w:val="0"/>
          <w:sz w:val="24"/>
          <w:szCs w:val="24"/>
        </w:rPr>
        <w:t>V</w:t>
      </w:r>
      <w:r>
        <w:rPr>
          <w:rFonts w:ascii="宋体" w:hAnsi="宋体" w:cs="宋体" w:hint="eastAsia"/>
          <w:kern w:val="0"/>
          <w:sz w:val="24"/>
          <w:szCs w:val="24"/>
        </w:rPr>
        <w:t>面，倾斜于</w:t>
      </w:r>
      <w:r>
        <w:rPr>
          <w:rFonts w:ascii="宋体" w:hAnsi="宋体" w:cs="宋体"/>
          <w:kern w:val="0"/>
          <w:sz w:val="24"/>
          <w:szCs w:val="24"/>
        </w:rPr>
        <w:t>H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W</w:t>
      </w:r>
      <w:r>
        <w:rPr>
          <w:rFonts w:ascii="宋体" w:hAnsi="宋体" w:cs="宋体" w:hint="eastAsia"/>
          <w:kern w:val="0"/>
          <w:sz w:val="24"/>
          <w:szCs w:val="24"/>
        </w:rPr>
        <w:t>面的直线称为（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4435C4" w:rsidRDefault="004435C4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lastRenderedPageBreak/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水平线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正平线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正垂线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铅垂线</w:t>
      </w:r>
    </w:p>
    <w:p w:rsidR="004435C4" w:rsidRDefault="006970CE">
      <w:pPr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8" o:spid="_x0000_i1032" type="#_x0000_t75" alt="11" style="width:305.55pt;height:264.85pt;visibility:visible">
            <v:imagedata r:id="rId15" o:title=""/>
          </v:shape>
        </w:pict>
      </w:r>
    </w:p>
    <w:p w:rsidR="004435C4" w:rsidRDefault="004435C4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B9</w:t>
      </w:r>
      <w:r>
        <w:rPr>
          <w:rFonts w:ascii="宋体" w:hAnsi="宋体" w:cs="宋体" w:hint="eastAsia"/>
          <w:kern w:val="0"/>
          <w:sz w:val="24"/>
          <w:szCs w:val="24"/>
        </w:rPr>
        <w:t>、如图所示，若一直线</w:t>
      </w:r>
      <w:r>
        <w:rPr>
          <w:rFonts w:ascii="宋体" w:hAnsi="宋体" w:cs="宋体"/>
          <w:kern w:val="0"/>
          <w:sz w:val="24"/>
          <w:szCs w:val="24"/>
        </w:rPr>
        <w:t>H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V</w:t>
      </w:r>
      <w:r>
        <w:rPr>
          <w:rFonts w:ascii="宋体" w:hAnsi="宋体" w:cs="宋体" w:hint="eastAsia"/>
          <w:kern w:val="0"/>
          <w:sz w:val="24"/>
          <w:szCs w:val="24"/>
        </w:rPr>
        <w:t>面投影都垂直于</w:t>
      </w:r>
      <w:r>
        <w:rPr>
          <w:rFonts w:ascii="宋体" w:hAnsi="宋体" w:cs="宋体"/>
          <w:kern w:val="0"/>
          <w:sz w:val="24"/>
          <w:szCs w:val="24"/>
        </w:rPr>
        <w:t>X</w:t>
      </w:r>
      <w:r>
        <w:rPr>
          <w:rFonts w:ascii="宋体" w:hAnsi="宋体" w:cs="宋体" w:hint="eastAsia"/>
          <w:kern w:val="0"/>
          <w:sz w:val="24"/>
          <w:szCs w:val="24"/>
        </w:rPr>
        <w:t>轴，则该直线一定为（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4435C4" w:rsidRDefault="004435C4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水平线</w:t>
      </w:r>
      <w:r>
        <w:rPr>
          <w:rFonts w:ascii="宋体" w:hAnsi="宋体" w:cs="宋体"/>
          <w:kern w:val="0"/>
          <w:sz w:val="24"/>
          <w:szCs w:val="24"/>
        </w:rPr>
        <w:t xml:space="preserve">    B </w:t>
      </w:r>
      <w:r>
        <w:rPr>
          <w:rFonts w:ascii="宋体" w:hAnsi="宋体" w:cs="宋体" w:hint="eastAsia"/>
          <w:kern w:val="0"/>
          <w:sz w:val="24"/>
          <w:szCs w:val="24"/>
        </w:rPr>
        <w:t>侧平线</w:t>
      </w:r>
      <w:r>
        <w:rPr>
          <w:rFonts w:ascii="宋体" w:hAnsi="宋体" w:cs="宋体"/>
          <w:kern w:val="0"/>
          <w:sz w:val="24"/>
          <w:szCs w:val="24"/>
        </w:rPr>
        <w:t xml:space="preserve">     C </w:t>
      </w:r>
      <w:r>
        <w:rPr>
          <w:rFonts w:ascii="宋体" w:hAnsi="宋体" w:cs="宋体" w:hint="eastAsia"/>
          <w:kern w:val="0"/>
          <w:sz w:val="24"/>
          <w:szCs w:val="24"/>
        </w:rPr>
        <w:t>正垂线</w:t>
      </w:r>
      <w:r>
        <w:rPr>
          <w:rFonts w:ascii="宋体" w:hAnsi="宋体" w:cs="宋体"/>
          <w:kern w:val="0"/>
          <w:sz w:val="24"/>
          <w:szCs w:val="24"/>
        </w:rPr>
        <w:t xml:space="preserve">    D </w:t>
      </w:r>
      <w:r>
        <w:rPr>
          <w:rFonts w:ascii="宋体" w:hAnsi="宋体" w:cs="宋体" w:hint="eastAsia"/>
          <w:kern w:val="0"/>
          <w:sz w:val="24"/>
          <w:szCs w:val="24"/>
        </w:rPr>
        <w:t>铅垂线</w:t>
      </w:r>
    </w:p>
    <w:p w:rsidR="004435C4" w:rsidRDefault="006970CE">
      <w:pPr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9" o:spid="_x0000_i1033" type="#_x0000_t75" alt="21" style="width:321.8pt;height:322.45pt;visibility:visible">
            <v:imagedata r:id="rId16" o:title=""/>
          </v:shape>
        </w:pict>
      </w:r>
    </w:p>
    <w:p w:rsidR="004435C4" w:rsidRDefault="004435C4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10</w:t>
      </w:r>
      <w:r>
        <w:rPr>
          <w:rFonts w:ascii="宋体" w:hAnsi="宋体" w:cs="宋体" w:hint="eastAsia"/>
          <w:kern w:val="0"/>
          <w:sz w:val="24"/>
          <w:szCs w:val="24"/>
        </w:rPr>
        <w:t>、如图所示，以下几个选项中，两直线相互平行的是（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4435C4" w:rsidRDefault="004435C4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A      B B      C C       D D</w:t>
      </w:r>
    </w:p>
    <w:p w:rsidR="004435C4" w:rsidRDefault="006970CE">
      <w:pPr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10" o:spid="_x0000_i1034" type="#_x0000_t75" alt="31" style="width:332.45pt;height:324.95pt;visibility:visible">
            <v:imagedata r:id="rId17" o:title=""/>
          </v:shape>
        </w:pict>
      </w:r>
    </w:p>
    <w:p w:rsidR="004435C4" w:rsidRDefault="004435C4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 11</w:t>
      </w:r>
      <w:r>
        <w:rPr>
          <w:rFonts w:ascii="宋体" w:hAnsi="宋体" w:cs="宋体" w:hint="eastAsia"/>
          <w:kern w:val="0"/>
          <w:sz w:val="24"/>
          <w:szCs w:val="24"/>
        </w:rPr>
        <w:t>、如图所示，以下几个选项中，是正垂线的是（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4435C4" w:rsidRDefault="004435C4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A        B B       C C         D D</w:t>
      </w:r>
    </w:p>
    <w:p w:rsidR="004435C4" w:rsidRDefault="006970CE">
      <w:pPr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11" o:spid="_x0000_i1035" type="#_x0000_t75" alt="41" style="width:314.3pt;height:310.55pt;visibility:visible">
            <v:imagedata r:id="rId18" o:title=""/>
          </v:shape>
        </w:pict>
      </w:r>
    </w:p>
    <w:p w:rsidR="004435C4" w:rsidRDefault="004435C4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lastRenderedPageBreak/>
        <w:t>B 12</w:t>
      </w:r>
      <w:r>
        <w:rPr>
          <w:rFonts w:ascii="宋体" w:hAnsi="宋体" w:cs="宋体" w:hint="eastAsia"/>
          <w:kern w:val="0"/>
          <w:sz w:val="24"/>
          <w:szCs w:val="24"/>
        </w:rPr>
        <w:t>、如图所示，直线垂直于投影面时，其投影积聚为一点。属于直线的什么投影规律。（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4435C4" w:rsidRDefault="004435C4">
      <w:pPr>
        <w:widowControl/>
        <w:tabs>
          <w:tab w:val="left" w:pos="1197"/>
          <w:tab w:val="left" w:pos="2278"/>
          <w:tab w:val="left" w:pos="3358"/>
          <w:tab w:val="left" w:pos="4437"/>
          <w:tab w:val="left" w:pos="5516"/>
          <w:tab w:val="left" w:pos="6595"/>
          <w:tab w:val="left" w:pos="7674"/>
          <w:tab w:val="left" w:pos="8753"/>
          <w:tab w:val="left" w:pos="9832"/>
          <w:tab w:val="left" w:pos="10911"/>
          <w:tab w:val="left" w:pos="11990"/>
          <w:tab w:val="left" w:pos="13069"/>
        </w:tabs>
        <w:ind w:left="108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A </w:t>
      </w:r>
      <w:r>
        <w:rPr>
          <w:rFonts w:ascii="宋体" w:hAnsi="宋体" w:cs="宋体" w:hint="eastAsia"/>
          <w:kern w:val="0"/>
          <w:sz w:val="24"/>
          <w:szCs w:val="24"/>
        </w:rPr>
        <w:t>真实性</w:t>
      </w:r>
      <w:r>
        <w:rPr>
          <w:rFonts w:ascii="宋体" w:hAnsi="宋体" w:cs="宋体"/>
          <w:kern w:val="0"/>
          <w:sz w:val="24"/>
          <w:szCs w:val="24"/>
        </w:rPr>
        <w:t xml:space="preserve">       B </w:t>
      </w:r>
      <w:r>
        <w:rPr>
          <w:rFonts w:ascii="宋体" w:hAnsi="宋体" w:cs="宋体" w:hint="eastAsia"/>
          <w:kern w:val="0"/>
          <w:sz w:val="24"/>
          <w:szCs w:val="24"/>
        </w:rPr>
        <w:t>积聚性</w:t>
      </w:r>
      <w:r>
        <w:rPr>
          <w:rFonts w:ascii="宋体" w:hAnsi="宋体" w:cs="宋体"/>
          <w:kern w:val="0"/>
          <w:sz w:val="24"/>
          <w:szCs w:val="24"/>
        </w:rPr>
        <w:t xml:space="preserve">      C </w:t>
      </w:r>
      <w:r>
        <w:rPr>
          <w:rFonts w:ascii="宋体" w:hAnsi="宋体" w:cs="宋体" w:hint="eastAsia"/>
          <w:kern w:val="0"/>
          <w:sz w:val="24"/>
          <w:szCs w:val="24"/>
        </w:rPr>
        <w:t>收缩性</w:t>
      </w:r>
      <w:r>
        <w:rPr>
          <w:rFonts w:ascii="宋体" w:hAnsi="宋体" w:cs="宋体"/>
          <w:kern w:val="0"/>
          <w:sz w:val="24"/>
          <w:szCs w:val="24"/>
        </w:rPr>
        <w:t xml:space="preserve">      D </w:t>
      </w:r>
      <w:r>
        <w:rPr>
          <w:rFonts w:ascii="宋体" w:hAnsi="宋体" w:cs="宋体" w:hint="eastAsia"/>
          <w:kern w:val="0"/>
          <w:sz w:val="24"/>
          <w:szCs w:val="24"/>
        </w:rPr>
        <w:t>平行性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4435C4" w:rsidRDefault="006970CE">
      <w:pPr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12" o:spid="_x0000_i1036" type="#_x0000_t75" alt="51" style="width:272.95pt;height:276.1pt;visibility:visible">
            <v:imagedata r:id="rId19" o:title=""/>
          </v:shape>
        </w:pict>
      </w:r>
    </w:p>
    <w:p w:rsidR="004435C4" w:rsidRDefault="004435C4">
      <w:pPr>
        <w:rPr>
          <w:rFonts w:cs="Times New Roman"/>
        </w:rPr>
      </w:pPr>
      <w:r>
        <w:t>13</w:t>
      </w:r>
      <w:r>
        <w:rPr>
          <w:rFonts w:cs="宋体" w:hint="eastAsia"/>
        </w:rPr>
        <w:t>、构件的正立面图和平面图如下图所示，正确的左侧立面图是（）答案（</w:t>
      </w:r>
      <w:r>
        <w:t>A</w:t>
      </w:r>
      <w:r>
        <w:rPr>
          <w:rFonts w:cs="宋体" w:hint="eastAsia"/>
        </w:rPr>
        <w:t>）</w:t>
      </w:r>
    </w:p>
    <w:p w:rsidR="004435C4" w:rsidRDefault="004435C4">
      <w:pPr>
        <w:rPr>
          <w:rFonts w:cs="Times New Roman"/>
        </w:rPr>
      </w:pPr>
    </w:p>
    <w:p w:rsidR="004435C4" w:rsidRDefault="006970CE">
      <w:pPr>
        <w:rPr>
          <w:rFonts w:cs="Times New Roman"/>
        </w:rPr>
      </w:pPr>
      <w:r>
        <w:rPr>
          <w:rFonts w:cs="Times New Roman"/>
          <w:noProof/>
        </w:rPr>
        <w:pict>
          <v:shape id="图片 13" o:spid="_x0000_i1037" type="#_x0000_t75" style="width:373.75pt;height:291.75pt;visibility:visible">
            <v:imagedata r:id="rId20" o:title=""/>
          </v:shape>
        </w:pict>
      </w:r>
    </w:p>
    <w:p w:rsidR="004435C4" w:rsidRDefault="004435C4">
      <w:pPr>
        <w:widowControl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14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cs="宋体" w:hint="eastAsia"/>
        </w:rPr>
        <w:t>答案（</w:t>
      </w:r>
      <w:r>
        <w:t>A</w:t>
      </w:r>
      <w:r>
        <w:rPr>
          <w:rFonts w:cs="宋体" w:hint="eastAsia"/>
        </w:rPr>
        <w:t>）</w:t>
      </w:r>
    </w:p>
    <w:p w:rsidR="004435C4" w:rsidRDefault="006970CE">
      <w:pPr>
        <w:widowControl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17" o:spid="_x0000_i1038" type="#_x0000_t75" style="width:412.6pt;height:314.9pt;visibility:visible">
            <v:imagedata r:id="rId21" o:title=""/>
          </v:shape>
        </w:pict>
      </w:r>
    </w:p>
    <w:p w:rsidR="004435C4" w:rsidRDefault="004435C4">
      <w:pPr>
        <w:widowControl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15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cs="宋体" w:hint="eastAsia"/>
        </w:rPr>
        <w:t>答案（</w:t>
      </w:r>
      <w:r>
        <w:t>B</w:t>
      </w:r>
      <w:r>
        <w:rPr>
          <w:rFonts w:cs="宋体" w:hint="eastAsia"/>
        </w:rPr>
        <w:t>）</w:t>
      </w:r>
    </w:p>
    <w:p w:rsidR="004435C4" w:rsidRDefault="006970CE">
      <w:pPr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18" o:spid="_x0000_i1039" type="#_x0000_t75" style="width:411.35pt;height:308.05pt;visibility:visible">
            <v:imagedata r:id="rId22" o:title=""/>
          </v:shape>
        </w:pict>
      </w:r>
    </w:p>
    <w:p w:rsidR="004435C4" w:rsidRDefault="004435C4">
      <w:pPr>
        <w:widowControl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16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cs="宋体" w:hint="eastAsia"/>
        </w:rPr>
        <w:t>答案（</w:t>
      </w:r>
      <w:r>
        <w:t>A</w:t>
      </w:r>
      <w:r>
        <w:rPr>
          <w:rFonts w:cs="宋体" w:hint="eastAsia"/>
        </w:rPr>
        <w:t>）</w:t>
      </w:r>
    </w:p>
    <w:p w:rsidR="004435C4" w:rsidRDefault="006970CE">
      <w:pPr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19" o:spid="_x0000_i1040" type="#_x0000_t75" style="width:412.6pt;height:318.7pt;visibility:visible">
            <v:imagedata r:id="rId23" o:title=""/>
          </v:shape>
        </w:pict>
      </w:r>
    </w:p>
    <w:p w:rsidR="004435C4" w:rsidRDefault="004435C4">
      <w:pPr>
        <w:widowControl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17</w:t>
      </w:r>
      <w:r>
        <w:rPr>
          <w:rFonts w:ascii="宋体" w:hAnsi="宋体" w:cs="宋体" w:hint="eastAsia"/>
          <w:kern w:val="0"/>
          <w:sz w:val="24"/>
          <w:szCs w:val="24"/>
        </w:rPr>
        <w:t>、面的正立面图与平面图如下图所示，则左侧立面图是（）</w:t>
      </w:r>
      <w:r>
        <w:rPr>
          <w:rFonts w:cs="宋体" w:hint="eastAsia"/>
        </w:rPr>
        <w:t>答案（</w:t>
      </w:r>
      <w:r>
        <w:t>A</w:t>
      </w:r>
      <w:r>
        <w:rPr>
          <w:rFonts w:cs="宋体" w:hint="eastAsia"/>
        </w:rPr>
        <w:t>）</w:t>
      </w:r>
    </w:p>
    <w:p w:rsidR="004435C4" w:rsidRDefault="006970CE">
      <w:pPr>
        <w:widowControl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20" o:spid="_x0000_i1041" type="#_x0000_t75" style="width:414.45pt;height:254.2pt;visibility:visible">
            <v:imagedata r:id="rId24" o:title=""/>
          </v:shape>
        </w:pict>
      </w:r>
    </w:p>
    <w:p w:rsidR="004435C4" w:rsidRDefault="004435C4">
      <w:pPr>
        <w:widowControl/>
        <w:jc w:val="left"/>
        <w:rPr>
          <w:rFonts w:ascii="宋体" w:cs="Times New Roman"/>
          <w:kern w:val="0"/>
          <w:sz w:val="24"/>
          <w:szCs w:val="24"/>
        </w:rPr>
      </w:pPr>
    </w:p>
    <w:p w:rsidR="004435C4" w:rsidRDefault="004435C4">
      <w:pPr>
        <w:widowControl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18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cs="宋体" w:hint="eastAsia"/>
        </w:rPr>
        <w:t>答案（</w:t>
      </w:r>
      <w:r>
        <w:t>C</w:t>
      </w:r>
      <w:r>
        <w:rPr>
          <w:rFonts w:cs="宋体" w:hint="eastAsia"/>
        </w:rPr>
        <w:t>）</w:t>
      </w:r>
    </w:p>
    <w:p w:rsidR="004435C4" w:rsidRDefault="006970CE">
      <w:pPr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21" o:spid="_x0000_i1042" type="#_x0000_t75" style="width:415.1pt;height:258.55pt;visibility:visible">
            <v:imagedata r:id="rId25" o:title=""/>
          </v:shape>
        </w:pict>
      </w:r>
    </w:p>
    <w:p w:rsidR="004435C4" w:rsidRDefault="004435C4">
      <w:pPr>
        <w:widowControl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19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cs="宋体" w:hint="eastAsia"/>
        </w:rPr>
        <w:t>答案（</w:t>
      </w:r>
      <w:r>
        <w:t>B</w:t>
      </w:r>
      <w:r>
        <w:rPr>
          <w:rFonts w:cs="宋体" w:hint="eastAsia"/>
        </w:rPr>
        <w:t>）</w:t>
      </w:r>
    </w:p>
    <w:p w:rsidR="004435C4" w:rsidRDefault="006970CE">
      <w:pPr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pict>
          <v:shape id="图片 22" o:spid="_x0000_i1043" type="#_x0000_t75" style="width:371.25pt;height:314.9pt;visibility:visible">
            <v:imagedata r:id="rId26" o:title=""/>
          </v:shape>
        </w:pict>
      </w:r>
    </w:p>
    <w:p w:rsidR="004435C4" w:rsidRDefault="004435C4">
      <w:pPr>
        <w:widowControl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20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cs="宋体" w:hint="eastAsia"/>
        </w:rPr>
        <w:t>答案（</w:t>
      </w:r>
      <w:r>
        <w:t>A</w:t>
      </w:r>
      <w:r>
        <w:rPr>
          <w:rFonts w:cs="宋体" w:hint="eastAsia"/>
        </w:rPr>
        <w:t>）</w:t>
      </w:r>
    </w:p>
    <w:p w:rsidR="004435C4" w:rsidRDefault="006970CE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noProof/>
          <w:kern w:val="0"/>
          <w:sz w:val="24"/>
          <w:szCs w:val="24"/>
        </w:rPr>
        <w:lastRenderedPageBreak/>
        <w:pict>
          <v:shape id="图片 23" o:spid="_x0000_i1044" type="#_x0000_t75" style="width:414.45pt;height:249.2pt;visibility:visible">
            <v:imagedata r:id="rId27" o:title=""/>
          </v:shape>
        </w:pict>
      </w:r>
      <w:r w:rsidR="004435C4">
        <w:rPr>
          <w:rFonts w:ascii="宋体" w:hAnsi="宋体" w:cs="宋体"/>
          <w:kern w:val="0"/>
          <w:sz w:val="24"/>
          <w:szCs w:val="24"/>
        </w:rPr>
        <w:t>A 21</w:t>
      </w:r>
      <w:r w:rsidR="004435C4">
        <w:rPr>
          <w:rFonts w:ascii="宋体" w:hAnsi="宋体" w:cs="宋体" w:hint="eastAsia"/>
          <w:kern w:val="0"/>
          <w:sz w:val="24"/>
          <w:szCs w:val="24"/>
        </w:rPr>
        <w:t>、本工程的地下室防水等级为（</w:t>
      </w:r>
      <w:r w:rsidR="004435C4">
        <w:rPr>
          <w:rFonts w:ascii="宋体" w:hAnsi="宋体" w:cs="宋体"/>
          <w:kern w:val="0"/>
          <w:sz w:val="24"/>
          <w:szCs w:val="24"/>
        </w:rPr>
        <w:t xml:space="preserve">  </w:t>
      </w:r>
      <w:r w:rsidR="004435C4"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4435C4" w:rsidRDefault="004435C4">
      <w:pPr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I</w:t>
      </w:r>
      <w:r>
        <w:rPr>
          <w:rFonts w:ascii="宋体" w:hAnsi="宋体" w:cs="宋体" w:hint="eastAsia"/>
          <w:kern w:val="0"/>
          <w:sz w:val="24"/>
          <w:szCs w:val="24"/>
        </w:rPr>
        <w:t>级</w:t>
      </w:r>
      <w:r>
        <w:rPr>
          <w:rFonts w:ascii="宋体" w:hAnsi="宋体" w:cs="宋体"/>
          <w:kern w:val="0"/>
          <w:sz w:val="24"/>
          <w:szCs w:val="24"/>
        </w:rPr>
        <w:t xml:space="preserve">      B </w:t>
      </w:r>
      <w:r>
        <w:rPr>
          <w:rFonts w:ascii="宋体" w:hAnsi="宋体" w:cs="宋体" w:hint="eastAsia"/>
          <w:kern w:val="0"/>
          <w:sz w:val="24"/>
          <w:szCs w:val="24"/>
        </w:rPr>
        <w:t>Ⅱ级</w:t>
      </w:r>
      <w:r>
        <w:rPr>
          <w:rFonts w:ascii="宋体" w:hAnsi="宋体" w:cs="宋体"/>
          <w:kern w:val="0"/>
          <w:sz w:val="24"/>
          <w:szCs w:val="24"/>
        </w:rPr>
        <w:t xml:space="preserve">       C </w:t>
      </w:r>
      <w:r>
        <w:rPr>
          <w:rFonts w:ascii="宋体" w:hAnsi="宋体" w:cs="宋体" w:hint="eastAsia"/>
          <w:kern w:val="0"/>
          <w:sz w:val="24"/>
          <w:szCs w:val="24"/>
        </w:rPr>
        <w:t>丙级</w:t>
      </w:r>
      <w:r>
        <w:rPr>
          <w:rFonts w:ascii="宋体" w:hAnsi="宋体" w:cs="宋体"/>
          <w:kern w:val="0"/>
          <w:sz w:val="24"/>
          <w:szCs w:val="24"/>
        </w:rPr>
        <w:t xml:space="preserve">       D </w:t>
      </w:r>
      <w:r>
        <w:rPr>
          <w:rFonts w:ascii="宋体" w:hAnsi="宋体" w:cs="宋体" w:hint="eastAsia"/>
          <w:kern w:val="0"/>
          <w:sz w:val="24"/>
          <w:szCs w:val="24"/>
        </w:rPr>
        <w:t>乙级</w:t>
      </w:r>
    </w:p>
    <w:p w:rsidR="004435C4" w:rsidRDefault="004435C4" w:rsidP="006970CE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Chars="44" w:left="692" w:hangingChars="250" w:hanging="60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B 22</w:t>
      </w:r>
      <w:r>
        <w:rPr>
          <w:rFonts w:ascii="宋体" w:hAnsi="宋体" w:cs="宋体" w:hint="eastAsia"/>
          <w:kern w:val="0"/>
          <w:sz w:val="24"/>
          <w:szCs w:val="24"/>
        </w:rPr>
        <w:t>、本工程施工中，半砖墙每隔（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配置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根</w:t>
      </w:r>
      <w:r>
        <w:rPr>
          <w:rFonts w:ascii="宋体" w:hAnsi="宋体" w:cs="宋体"/>
          <w:kern w:val="0"/>
          <w:sz w:val="24"/>
          <w:szCs w:val="24"/>
        </w:rPr>
        <w:t>HPB235</w:t>
      </w:r>
      <w:r>
        <w:rPr>
          <w:rFonts w:ascii="宋体" w:hAnsi="宋体" w:cs="宋体" w:hint="eastAsia"/>
          <w:kern w:val="0"/>
          <w:sz w:val="24"/>
          <w:szCs w:val="24"/>
        </w:rPr>
        <w:t>级钢筋，与相邻砖墙深入墙体内长度不应小于（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拉结</w:t>
      </w:r>
    </w:p>
    <w:p w:rsidR="004435C4" w:rsidRDefault="004435C4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250 500    B 500 1000 </w:t>
      </w: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/>
          <w:kern w:val="0"/>
          <w:sz w:val="24"/>
          <w:szCs w:val="24"/>
        </w:rPr>
        <w:t>C 500 750    D 500 500</w:t>
      </w:r>
    </w:p>
    <w:p w:rsidR="004435C4" w:rsidRDefault="004435C4" w:rsidP="006970CE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Chars="44" w:left="812" w:hangingChars="300" w:hanging="7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 23</w:t>
      </w:r>
      <w:r>
        <w:rPr>
          <w:rFonts w:ascii="宋体" w:hAnsi="宋体" w:cs="宋体" w:hint="eastAsia"/>
          <w:kern w:val="0"/>
          <w:sz w:val="24"/>
          <w:szCs w:val="24"/>
        </w:rPr>
        <w:t>、本建筑一到三层的外窗及阳台的气密性等级不应低于（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）级，以满足建筑节能要求。</w:t>
      </w:r>
    </w:p>
    <w:p w:rsidR="004435C4" w:rsidRDefault="004435C4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四</w:t>
      </w:r>
      <w:r>
        <w:rPr>
          <w:rFonts w:ascii="宋体" w:hAnsi="宋体" w:cs="宋体"/>
          <w:kern w:val="0"/>
          <w:sz w:val="24"/>
          <w:szCs w:val="24"/>
        </w:rPr>
        <w:t xml:space="preserve">     B </w:t>
      </w:r>
      <w:r>
        <w:rPr>
          <w:rFonts w:ascii="宋体" w:hAnsi="宋体" w:cs="宋体" w:hint="eastAsia"/>
          <w:kern w:val="0"/>
          <w:sz w:val="24"/>
          <w:szCs w:val="24"/>
        </w:rPr>
        <w:t xml:space="preserve">五　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六</w:t>
      </w:r>
      <w:r>
        <w:rPr>
          <w:rFonts w:ascii="宋体" w:hAnsi="宋体" w:cs="宋体"/>
          <w:kern w:val="0"/>
          <w:sz w:val="24"/>
          <w:szCs w:val="24"/>
        </w:rPr>
        <w:t xml:space="preserve">       D </w:t>
      </w:r>
      <w:r>
        <w:rPr>
          <w:rFonts w:ascii="宋体" w:hAnsi="宋体" w:cs="宋体" w:hint="eastAsia"/>
          <w:kern w:val="0"/>
          <w:sz w:val="24"/>
          <w:szCs w:val="24"/>
        </w:rPr>
        <w:t>七</w:t>
      </w:r>
    </w:p>
    <w:p w:rsidR="004435C4" w:rsidRDefault="004435C4" w:rsidP="006970CE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Chars="44" w:left="812" w:hangingChars="300" w:hanging="7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 24</w:t>
      </w:r>
      <w:r>
        <w:rPr>
          <w:rFonts w:ascii="宋体" w:hAnsi="宋体" w:cs="宋体" w:hint="eastAsia"/>
          <w:kern w:val="0"/>
          <w:sz w:val="24"/>
          <w:szCs w:val="24"/>
        </w:rPr>
        <w:t>、本工程中，如无特殊说明，凡遇卫生间这种有水的房间，楼地面完成面高度要低于同层地面（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</w:p>
    <w:p w:rsidR="004435C4" w:rsidRDefault="004435C4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20          B 25      </w:t>
      </w: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/>
          <w:kern w:val="0"/>
          <w:sz w:val="24"/>
          <w:szCs w:val="24"/>
        </w:rPr>
        <w:t>C 30         D 35</w:t>
      </w:r>
    </w:p>
    <w:p w:rsidR="004435C4" w:rsidRDefault="004435C4" w:rsidP="006970CE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Chars="44" w:left="812" w:hangingChars="300" w:hanging="7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25</w:t>
      </w:r>
      <w:r>
        <w:rPr>
          <w:rFonts w:ascii="宋体" w:hAnsi="宋体" w:cs="宋体" w:hint="eastAsia"/>
          <w:kern w:val="0"/>
          <w:sz w:val="24"/>
          <w:szCs w:val="24"/>
        </w:rPr>
        <w:t>、本工程中，高出屋面的管井、洞口均应在现浇板四周向上翻起（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），并加刷防水涂料两道</w:t>
      </w:r>
    </w:p>
    <w:p w:rsidR="004435C4" w:rsidRDefault="004435C4">
      <w:pPr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 A 300     B 100    </w:t>
      </w: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/>
          <w:kern w:val="0"/>
          <w:sz w:val="24"/>
          <w:szCs w:val="24"/>
        </w:rPr>
        <w:t>C 250      D 350</w:t>
      </w:r>
    </w:p>
    <w:p w:rsidR="004435C4" w:rsidRDefault="004435C4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B 26</w:t>
      </w:r>
      <w:r>
        <w:rPr>
          <w:rFonts w:ascii="宋体" w:hAnsi="宋体" w:cs="宋体" w:hint="eastAsia"/>
          <w:kern w:val="0"/>
          <w:sz w:val="24"/>
          <w:szCs w:val="24"/>
        </w:rPr>
        <w:t>、本工程中，不上人屋面的保护层做法（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4435C4" w:rsidRDefault="004435C4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A 40</w:t>
      </w:r>
      <w:r>
        <w:rPr>
          <w:rFonts w:ascii="宋体" w:hAnsi="宋体" w:cs="宋体" w:hint="eastAsia"/>
          <w:kern w:val="0"/>
          <w:sz w:val="24"/>
          <w:szCs w:val="24"/>
        </w:rPr>
        <w:t>厚</w:t>
      </w:r>
      <w:r>
        <w:rPr>
          <w:rFonts w:ascii="宋体" w:hAnsi="宋体" w:cs="宋体"/>
          <w:kern w:val="0"/>
          <w:sz w:val="24"/>
          <w:szCs w:val="24"/>
        </w:rPr>
        <w:t>C20</w:t>
      </w:r>
      <w:r>
        <w:rPr>
          <w:rFonts w:ascii="宋体" w:hAnsi="宋体" w:cs="宋体" w:hint="eastAsia"/>
          <w:kern w:val="0"/>
          <w:sz w:val="24"/>
          <w:szCs w:val="24"/>
        </w:rPr>
        <w:t>细石混凝土</w:t>
      </w:r>
      <w:r>
        <w:rPr>
          <w:rFonts w:ascii="宋体" w:hAnsi="宋体" w:cs="宋体"/>
          <w:kern w:val="0"/>
          <w:sz w:val="24"/>
          <w:szCs w:val="24"/>
        </w:rPr>
        <w:t xml:space="preserve">     B 20</w:t>
      </w:r>
      <w:r>
        <w:rPr>
          <w:rFonts w:ascii="宋体" w:hAnsi="宋体" w:cs="宋体" w:hint="eastAsia"/>
          <w:kern w:val="0"/>
          <w:sz w:val="24"/>
          <w:szCs w:val="24"/>
        </w:rPr>
        <w:t>厚</w:t>
      </w:r>
      <w:r>
        <w:rPr>
          <w:rFonts w:ascii="宋体" w:hAnsi="宋体" w:cs="宋体"/>
          <w:kern w:val="0"/>
          <w:sz w:val="24"/>
          <w:szCs w:val="24"/>
        </w:rPr>
        <w:t>1:2</w:t>
      </w:r>
      <w:r>
        <w:rPr>
          <w:rFonts w:ascii="宋体" w:hAnsi="宋体" w:cs="宋体" w:hint="eastAsia"/>
          <w:kern w:val="0"/>
          <w:sz w:val="24"/>
          <w:szCs w:val="24"/>
        </w:rPr>
        <w:t>水泥砂浆</w:t>
      </w:r>
    </w:p>
    <w:p w:rsidR="004435C4" w:rsidRDefault="004435C4">
      <w:pPr>
        <w:widowControl/>
        <w:tabs>
          <w:tab w:val="left" w:pos="1172"/>
          <w:tab w:val="left" w:pos="2252"/>
          <w:tab w:val="left" w:pos="3332"/>
          <w:tab w:val="left" w:pos="4412"/>
          <w:tab w:val="left" w:pos="5492"/>
          <w:tab w:val="left" w:pos="6572"/>
          <w:tab w:val="left" w:pos="7652"/>
          <w:tab w:val="left" w:pos="8732"/>
          <w:tab w:val="left" w:pos="9812"/>
          <w:tab w:val="left" w:pos="10892"/>
          <w:tab w:val="left" w:pos="11972"/>
          <w:tab w:val="left" w:pos="1305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/>
          <w:kern w:val="0"/>
          <w:sz w:val="24"/>
          <w:szCs w:val="24"/>
        </w:rPr>
        <w:t xml:space="preserve">  C </w:t>
      </w:r>
      <w:r>
        <w:rPr>
          <w:rFonts w:ascii="宋体" w:hAnsi="宋体" w:cs="宋体" w:hint="eastAsia"/>
          <w:kern w:val="0"/>
          <w:sz w:val="24"/>
          <w:szCs w:val="24"/>
        </w:rPr>
        <w:t>粒径</w:t>
      </w:r>
      <w:r>
        <w:rPr>
          <w:rFonts w:ascii="宋体" w:hAnsi="宋体" w:cs="宋体"/>
          <w:kern w:val="0"/>
          <w:sz w:val="24"/>
          <w:szCs w:val="24"/>
        </w:rPr>
        <w:t>3 ~ 6mm</w:t>
      </w:r>
      <w:r>
        <w:rPr>
          <w:rFonts w:ascii="宋体" w:hAnsi="宋体" w:cs="宋体" w:hint="eastAsia"/>
          <w:kern w:val="0"/>
          <w:sz w:val="24"/>
          <w:szCs w:val="24"/>
        </w:rPr>
        <w:t>的小石子</w:t>
      </w:r>
      <w:r>
        <w:rPr>
          <w:rFonts w:ascii="宋体" w:hAnsi="宋体" w:cs="宋体"/>
          <w:kern w:val="0"/>
          <w:sz w:val="24"/>
          <w:szCs w:val="24"/>
        </w:rPr>
        <w:t xml:space="preserve">   D 70</w:t>
      </w:r>
      <w:r>
        <w:rPr>
          <w:rFonts w:ascii="宋体" w:hAnsi="宋体" w:cs="宋体" w:hint="eastAsia"/>
          <w:kern w:val="0"/>
          <w:sz w:val="24"/>
          <w:szCs w:val="24"/>
        </w:rPr>
        <w:t>厚泡沫玻璃</w:t>
      </w:r>
    </w:p>
    <w:p w:rsidR="004435C4" w:rsidRDefault="004435C4">
      <w:pPr>
        <w:widowControl/>
        <w:tabs>
          <w:tab w:val="left" w:pos="1205"/>
          <w:tab w:val="left" w:pos="5721"/>
          <w:tab w:val="left" w:pos="6817"/>
          <w:tab w:val="left" w:pos="7661"/>
          <w:tab w:val="left" w:pos="8258"/>
          <w:tab w:val="left" w:pos="8902"/>
          <w:tab w:val="left" w:pos="9796"/>
          <w:tab w:val="left" w:pos="10393"/>
          <w:tab w:val="left" w:pos="11037"/>
          <w:tab w:val="left" w:pos="11931"/>
          <w:tab w:val="left" w:pos="12528"/>
          <w:tab w:val="left" w:pos="1317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27</w:t>
      </w:r>
      <w:r>
        <w:rPr>
          <w:rFonts w:ascii="宋体" w:hAnsi="宋体" w:cs="宋体" w:hint="eastAsia"/>
          <w:kern w:val="0"/>
          <w:sz w:val="24"/>
          <w:szCs w:val="24"/>
        </w:rPr>
        <w:t>、根据总平面图，该图的绘制比例为（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435C4" w:rsidRDefault="004435C4">
      <w:pPr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1:500     B 1:1000      C 1:1500      D 1:2000</w:t>
      </w:r>
    </w:p>
    <w:p w:rsidR="004435C4" w:rsidRDefault="004435C4">
      <w:pPr>
        <w:widowControl/>
        <w:tabs>
          <w:tab w:val="left" w:pos="1205"/>
          <w:tab w:val="left" w:pos="5721"/>
          <w:tab w:val="left" w:pos="6817"/>
          <w:tab w:val="left" w:pos="7661"/>
          <w:tab w:val="left" w:pos="8258"/>
          <w:tab w:val="left" w:pos="8902"/>
          <w:tab w:val="left" w:pos="9796"/>
          <w:tab w:val="left" w:pos="10393"/>
          <w:tab w:val="left" w:pos="11037"/>
          <w:tab w:val="left" w:pos="11931"/>
          <w:tab w:val="left" w:pos="12528"/>
          <w:tab w:val="left" w:pos="1317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B 28</w:t>
      </w:r>
      <w:r>
        <w:rPr>
          <w:rFonts w:ascii="宋体" w:hAnsi="宋体" w:cs="宋体" w:hint="eastAsia"/>
          <w:kern w:val="0"/>
          <w:sz w:val="24"/>
          <w:szCs w:val="24"/>
        </w:rPr>
        <w:t>、根据总平面图，新建建房屋室外整平地坪绝对标高为（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435C4" w:rsidRDefault="004435C4">
      <w:pPr>
        <w:widowControl/>
        <w:tabs>
          <w:tab w:val="left" w:pos="1205"/>
          <w:tab w:val="left" w:pos="5721"/>
          <w:tab w:val="left" w:pos="6817"/>
          <w:tab w:val="left" w:pos="7661"/>
          <w:tab w:val="left" w:pos="8258"/>
          <w:tab w:val="left" w:pos="8902"/>
          <w:tab w:val="left" w:pos="9796"/>
          <w:tab w:val="left" w:pos="10393"/>
          <w:tab w:val="left" w:pos="11037"/>
          <w:tab w:val="left" w:pos="11931"/>
          <w:tab w:val="left" w:pos="12528"/>
          <w:tab w:val="left" w:pos="13172"/>
        </w:tabs>
        <w:ind w:left="108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5.20     B 5.65       C 0.45       D  </w:t>
      </w:r>
      <w:r>
        <w:rPr>
          <w:rFonts w:ascii="宋体" w:hAnsi="宋体" w:cs="宋体" w:hint="eastAsia"/>
          <w:kern w:val="0"/>
          <w:sz w:val="24"/>
          <w:szCs w:val="24"/>
        </w:rPr>
        <w:t>±</w:t>
      </w:r>
      <w:r>
        <w:rPr>
          <w:rFonts w:ascii="宋体" w:cs="宋体"/>
          <w:kern w:val="0"/>
          <w:sz w:val="24"/>
          <w:szCs w:val="24"/>
        </w:rPr>
        <w:t>0.00</w:t>
      </w:r>
    </w:p>
    <w:p w:rsidR="004435C4" w:rsidRDefault="004435C4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 29</w:t>
      </w:r>
      <w:r>
        <w:rPr>
          <w:rFonts w:ascii="宋体" w:hAnsi="宋体" w:cs="宋体" w:hint="eastAsia"/>
          <w:kern w:val="0"/>
          <w:sz w:val="24"/>
          <w:szCs w:val="24"/>
        </w:rPr>
        <w:t>、根据一层平面图，该房屋的总长为</w:t>
      </w:r>
      <w:r>
        <w:rPr>
          <w:rFonts w:ascii="宋体" w:hAnsi="宋体" w:cs="宋体"/>
          <w:kern w:val="0"/>
          <w:sz w:val="24"/>
          <w:szCs w:val="24"/>
        </w:rPr>
        <w:t>(    )m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435C4" w:rsidRDefault="004435C4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A 12.85    B 12.490    C 22.240    D 22.000</w:t>
      </w:r>
    </w:p>
    <w:p w:rsidR="004435C4" w:rsidRDefault="004435C4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30</w:t>
      </w:r>
      <w:r>
        <w:rPr>
          <w:rFonts w:ascii="宋体" w:hAnsi="宋体" w:cs="宋体" w:hint="eastAsia"/>
          <w:kern w:val="0"/>
          <w:sz w:val="24"/>
          <w:szCs w:val="24"/>
        </w:rPr>
        <w:t>、根据一层平面图，该房屋的室外地坪标高为</w:t>
      </w:r>
      <w:r>
        <w:rPr>
          <w:rFonts w:ascii="宋体" w:hAnsi="宋体" w:cs="宋体"/>
          <w:kern w:val="0"/>
          <w:sz w:val="24"/>
          <w:szCs w:val="24"/>
        </w:rPr>
        <w:t>(    )m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435C4" w:rsidRDefault="004435C4">
      <w:pPr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-0.450   B -0.015   C -0.030   D </w:t>
      </w:r>
      <w:r>
        <w:rPr>
          <w:rFonts w:ascii="宋体" w:hAnsi="宋体" w:cs="宋体" w:hint="eastAsia"/>
          <w:kern w:val="0"/>
          <w:sz w:val="24"/>
          <w:szCs w:val="24"/>
        </w:rPr>
        <w:t>±</w:t>
      </w:r>
      <w:r>
        <w:rPr>
          <w:rFonts w:ascii="宋体" w:cs="宋体"/>
          <w:kern w:val="0"/>
          <w:sz w:val="24"/>
          <w:szCs w:val="24"/>
        </w:rPr>
        <w:t>0.000</w:t>
      </w:r>
    </w:p>
    <w:p w:rsidR="004435C4" w:rsidRDefault="004435C4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31</w:t>
      </w:r>
      <w:r>
        <w:rPr>
          <w:rFonts w:ascii="宋体" w:hAnsi="宋体" w:cs="宋体" w:hint="eastAsia"/>
          <w:kern w:val="0"/>
          <w:sz w:val="24"/>
          <w:szCs w:val="24"/>
        </w:rPr>
        <w:t>、根据一层平面图，该建筑物朝向为</w:t>
      </w:r>
      <w:r>
        <w:rPr>
          <w:rFonts w:ascii="宋体" w:hAnsi="宋体" w:cs="宋体"/>
          <w:kern w:val="0"/>
          <w:sz w:val="24"/>
          <w:szCs w:val="24"/>
        </w:rPr>
        <w:t>(    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435C4" w:rsidRDefault="004435C4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朝南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朝北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朝西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朝东</w:t>
      </w:r>
    </w:p>
    <w:p w:rsidR="004435C4" w:rsidRDefault="004435C4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B 32</w:t>
      </w:r>
      <w:r>
        <w:rPr>
          <w:rFonts w:ascii="宋体" w:hAnsi="宋体" w:cs="宋体" w:hint="eastAsia"/>
          <w:kern w:val="0"/>
          <w:sz w:val="24"/>
          <w:szCs w:val="24"/>
        </w:rPr>
        <w:t>、根据一层平面图，门厅室外的台阶共</w:t>
      </w:r>
      <w:r>
        <w:rPr>
          <w:rFonts w:ascii="宋体" w:hAnsi="宋体" w:cs="宋体"/>
          <w:kern w:val="0"/>
          <w:sz w:val="24"/>
          <w:szCs w:val="24"/>
        </w:rPr>
        <w:t>(    )</w:t>
      </w:r>
      <w:r>
        <w:rPr>
          <w:rFonts w:ascii="宋体" w:hAnsi="宋体" w:cs="宋体" w:hint="eastAsia"/>
          <w:kern w:val="0"/>
          <w:sz w:val="24"/>
          <w:szCs w:val="24"/>
        </w:rPr>
        <w:t>级。</w:t>
      </w:r>
    </w:p>
    <w:p w:rsidR="004435C4" w:rsidRDefault="004435C4">
      <w:pPr>
        <w:widowControl/>
        <w:tabs>
          <w:tab w:val="left" w:pos="748"/>
          <w:tab w:val="left" w:pos="7988"/>
          <w:tab w:val="left" w:pos="8314"/>
          <w:tab w:val="left" w:pos="9214"/>
          <w:tab w:val="left" w:pos="10114"/>
          <w:tab w:val="left" w:pos="10440"/>
          <w:tab w:val="left" w:pos="11340"/>
          <w:tab w:val="left" w:pos="12240"/>
          <w:tab w:val="left" w:pos="12566"/>
          <w:tab w:val="left" w:pos="13466"/>
          <w:tab w:val="left" w:pos="14366"/>
          <w:tab w:val="left" w:pos="14692"/>
        </w:tabs>
        <w:ind w:left="92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lastRenderedPageBreak/>
        <w:t xml:space="preserve">      A 2        B 3       C 4        D 5</w:t>
      </w:r>
    </w:p>
    <w:p w:rsidR="004435C4" w:rsidRDefault="004435C4" w:rsidP="006970CE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33</w:t>
      </w:r>
      <w:r>
        <w:rPr>
          <w:rFonts w:ascii="宋体" w:hAnsi="宋体" w:cs="宋体" w:hint="eastAsia"/>
          <w:kern w:val="0"/>
          <w:sz w:val="24"/>
          <w:szCs w:val="24"/>
        </w:rPr>
        <w:t>、下列有关砖墙的基本尺寸的说法，（</w:t>
      </w:r>
      <w:r>
        <w:rPr>
          <w:rFonts w:ascii="宋体" w:hAnsi="宋体" w:cs="宋体"/>
          <w:kern w:val="0"/>
          <w:sz w:val="24"/>
          <w:szCs w:val="24"/>
        </w:rPr>
        <w:t xml:space="preserve">    </w:t>
      </w:r>
      <w:r>
        <w:rPr>
          <w:rFonts w:ascii="宋体" w:hAnsi="宋体" w:cs="宋体" w:hint="eastAsia"/>
          <w:kern w:val="0"/>
          <w:sz w:val="24"/>
          <w:szCs w:val="24"/>
        </w:rPr>
        <w:t>）是正确的。</w:t>
      </w:r>
    </w:p>
    <w:p w:rsidR="004435C4" w:rsidRDefault="004435C4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24</w:t>
      </w:r>
      <w:r>
        <w:rPr>
          <w:rFonts w:ascii="宋体" w:hAnsi="宋体" w:cs="宋体" w:hint="eastAsia"/>
          <w:kern w:val="0"/>
          <w:sz w:val="24"/>
          <w:szCs w:val="24"/>
        </w:rPr>
        <w:t>墙厚</w:t>
      </w:r>
      <w:r>
        <w:rPr>
          <w:rFonts w:ascii="宋体" w:hAnsi="宋体" w:cs="宋体"/>
          <w:kern w:val="0"/>
          <w:sz w:val="24"/>
          <w:szCs w:val="24"/>
        </w:rPr>
        <w:t>240mm     B 12</w:t>
      </w:r>
      <w:r>
        <w:rPr>
          <w:rFonts w:ascii="宋体" w:hAnsi="宋体" w:cs="宋体" w:hint="eastAsia"/>
          <w:kern w:val="0"/>
          <w:sz w:val="24"/>
          <w:szCs w:val="24"/>
        </w:rPr>
        <w:t>墙厚</w:t>
      </w:r>
      <w:r>
        <w:rPr>
          <w:rFonts w:ascii="宋体" w:hAnsi="宋体" w:cs="宋体"/>
          <w:kern w:val="0"/>
          <w:sz w:val="24"/>
          <w:szCs w:val="24"/>
        </w:rPr>
        <w:t xml:space="preserve">120mm  </w:t>
      </w:r>
    </w:p>
    <w:p w:rsidR="004435C4" w:rsidRDefault="004435C4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C 37</w:t>
      </w:r>
      <w:r>
        <w:rPr>
          <w:rFonts w:ascii="宋体" w:hAnsi="宋体" w:cs="宋体" w:hint="eastAsia"/>
          <w:kern w:val="0"/>
          <w:sz w:val="24"/>
          <w:szCs w:val="24"/>
        </w:rPr>
        <w:t>墙厚</w:t>
      </w:r>
      <w:r>
        <w:rPr>
          <w:rFonts w:ascii="宋体" w:hAnsi="宋体" w:cs="宋体"/>
          <w:kern w:val="0"/>
          <w:sz w:val="24"/>
          <w:szCs w:val="24"/>
        </w:rPr>
        <w:t xml:space="preserve">360mm     D </w:t>
      </w:r>
      <w:r>
        <w:rPr>
          <w:rFonts w:ascii="宋体" w:hAnsi="宋体" w:cs="宋体" w:hint="eastAsia"/>
          <w:kern w:val="0"/>
          <w:sz w:val="24"/>
          <w:szCs w:val="24"/>
        </w:rPr>
        <w:t>两砖墙厚</w:t>
      </w:r>
      <w:r>
        <w:rPr>
          <w:rFonts w:ascii="宋体" w:hAnsi="宋体" w:cs="宋体"/>
          <w:kern w:val="0"/>
          <w:sz w:val="24"/>
          <w:szCs w:val="24"/>
        </w:rPr>
        <w:t>495 mm</w:t>
      </w:r>
    </w:p>
    <w:p w:rsidR="004435C4" w:rsidRDefault="004435C4" w:rsidP="006970CE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34</w:t>
      </w:r>
      <w:r>
        <w:rPr>
          <w:rFonts w:ascii="宋体" w:hAnsi="宋体" w:cs="宋体" w:hint="eastAsia"/>
          <w:kern w:val="0"/>
          <w:sz w:val="24"/>
          <w:szCs w:val="24"/>
        </w:rPr>
        <w:t>、构造柱的最小截面尺寸为（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4435C4" w:rsidRDefault="004435C4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240mm</w:t>
      </w:r>
      <w:r>
        <w:rPr>
          <w:rFonts w:ascii="宋体" w:hAnsi="宋体" w:cs="宋体" w:hint="eastAsia"/>
          <w:kern w:val="0"/>
          <w:sz w:val="24"/>
          <w:szCs w:val="24"/>
        </w:rPr>
        <w:t>×</w:t>
      </w:r>
      <w:r>
        <w:rPr>
          <w:rFonts w:ascii="宋体" w:hAnsi="宋体" w:cs="宋体"/>
          <w:kern w:val="0"/>
          <w:sz w:val="24"/>
          <w:szCs w:val="24"/>
        </w:rPr>
        <w:t>180mm      B 240mm</w:t>
      </w:r>
      <w:r>
        <w:rPr>
          <w:rFonts w:ascii="宋体" w:hAnsi="宋体" w:cs="宋体" w:hint="eastAsia"/>
          <w:kern w:val="0"/>
          <w:sz w:val="24"/>
          <w:szCs w:val="24"/>
        </w:rPr>
        <w:t>×</w:t>
      </w:r>
      <w:r>
        <w:rPr>
          <w:rFonts w:ascii="宋体" w:hAnsi="宋体" w:cs="宋体"/>
          <w:kern w:val="0"/>
          <w:sz w:val="24"/>
          <w:szCs w:val="24"/>
        </w:rPr>
        <w:t xml:space="preserve">240mm   </w:t>
      </w:r>
    </w:p>
    <w:p w:rsidR="004435C4" w:rsidRDefault="004435C4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C 240mm</w:t>
      </w:r>
      <w:r>
        <w:rPr>
          <w:rFonts w:ascii="宋体" w:hAnsi="宋体" w:cs="宋体" w:hint="eastAsia"/>
          <w:kern w:val="0"/>
          <w:sz w:val="24"/>
          <w:szCs w:val="24"/>
        </w:rPr>
        <w:t>×</w:t>
      </w:r>
      <w:r>
        <w:rPr>
          <w:rFonts w:ascii="宋体" w:hAnsi="宋体" w:cs="宋体"/>
          <w:kern w:val="0"/>
          <w:sz w:val="24"/>
          <w:szCs w:val="24"/>
        </w:rPr>
        <w:t>370mm      D 240mm</w:t>
      </w:r>
      <w:r>
        <w:rPr>
          <w:rFonts w:ascii="宋体" w:hAnsi="宋体" w:cs="宋体" w:hint="eastAsia"/>
          <w:kern w:val="0"/>
          <w:sz w:val="24"/>
          <w:szCs w:val="24"/>
        </w:rPr>
        <w:t>×</w:t>
      </w:r>
      <w:r>
        <w:rPr>
          <w:rFonts w:ascii="宋体" w:hAnsi="宋体" w:cs="宋体"/>
          <w:kern w:val="0"/>
          <w:sz w:val="24"/>
          <w:szCs w:val="24"/>
        </w:rPr>
        <w:t>120mm</w:t>
      </w:r>
    </w:p>
    <w:p w:rsidR="004435C4" w:rsidRDefault="004435C4" w:rsidP="006970CE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 35</w:t>
      </w:r>
      <w:r>
        <w:rPr>
          <w:rFonts w:ascii="宋体" w:hAnsi="宋体" w:cs="宋体" w:hint="eastAsia"/>
          <w:kern w:val="0"/>
          <w:sz w:val="24"/>
          <w:szCs w:val="24"/>
        </w:rPr>
        <w:t>、散水是沿建筑物外墙四周设置的向外倾斜的坡面。当屋面为自由落水时，散水的宽度比屋面的檐口宽度大（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</w:p>
    <w:p w:rsidR="004435C4" w:rsidRDefault="004435C4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400mm   B 300mm    C 200mm   D 600mm</w:t>
      </w:r>
    </w:p>
    <w:p w:rsidR="004435C4" w:rsidRDefault="004435C4" w:rsidP="006970CE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 36</w:t>
      </w:r>
      <w:r>
        <w:rPr>
          <w:rFonts w:ascii="宋体" w:hAnsi="宋体" w:cs="宋体" w:hint="eastAsia"/>
          <w:kern w:val="0"/>
          <w:sz w:val="24"/>
          <w:szCs w:val="24"/>
        </w:rPr>
        <w:t>、本工程散水的材料是（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435C4" w:rsidRDefault="004435C4">
      <w:pPr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</w:t>
      </w:r>
      <w:r>
        <w:rPr>
          <w:rFonts w:ascii="宋体" w:hAnsi="宋体" w:cs="宋体" w:hint="eastAsia"/>
          <w:kern w:val="0"/>
          <w:sz w:val="24"/>
          <w:szCs w:val="24"/>
        </w:rPr>
        <w:t>石子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砖头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素混凝土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水泥砂浆</w:t>
      </w:r>
    </w:p>
    <w:p w:rsidR="004435C4" w:rsidRDefault="004435C4" w:rsidP="006970CE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leftChars="57" w:left="840" w:hangingChars="300" w:hanging="7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37</w:t>
      </w:r>
      <w:r>
        <w:rPr>
          <w:rFonts w:ascii="宋体" w:hAnsi="宋体" w:cs="宋体" w:hint="eastAsia"/>
          <w:kern w:val="0"/>
          <w:sz w:val="24"/>
          <w:szCs w:val="24"/>
        </w:rPr>
        <w:t>、在屋顶设置或垫置天沟，将雨水导入雨水管排出建筑以外，这种排水方式称为</w:t>
      </w:r>
      <w:r>
        <w:rPr>
          <w:rFonts w:ascii="宋体" w:hAnsi="宋体" w:cs="宋体"/>
          <w:kern w:val="0"/>
          <w:sz w:val="24"/>
          <w:szCs w:val="24"/>
        </w:rPr>
        <w:t xml:space="preserve"> (   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435C4" w:rsidRDefault="004435C4">
      <w:pPr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有组织排水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无组织排水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外排水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内排水</w:t>
      </w:r>
    </w:p>
    <w:p w:rsidR="004435C4" w:rsidRDefault="004435C4" w:rsidP="006970CE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B 38</w:t>
      </w:r>
      <w:r>
        <w:rPr>
          <w:rFonts w:ascii="宋体" w:hAnsi="宋体" w:cs="宋体" w:hint="eastAsia"/>
          <w:kern w:val="0"/>
          <w:sz w:val="24"/>
          <w:szCs w:val="24"/>
        </w:rPr>
        <w:t>、本工程的楼梯类型</w:t>
      </w:r>
      <w:r>
        <w:rPr>
          <w:rFonts w:ascii="宋体" w:hAnsi="宋体" w:cs="宋体"/>
          <w:kern w:val="0"/>
          <w:sz w:val="24"/>
          <w:szCs w:val="24"/>
        </w:rPr>
        <w:t>(   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435C4" w:rsidRDefault="004435C4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</w:t>
      </w:r>
      <w:r>
        <w:rPr>
          <w:rFonts w:ascii="宋体" w:hAnsi="宋体" w:cs="宋体" w:hint="eastAsia"/>
          <w:kern w:val="0"/>
          <w:sz w:val="24"/>
          <w:szCs w:val="24"/>
        </w:rPr>
        <w:t>剪刀楼梯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平行双跑楼梯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弧形楼梯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单跑楼梯</w:t>
      </w:r>
    </w:p>
    <w:p w:rsidR="004435C4" w:rsidRDefault="004435C4" w:rsidP="006970CE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B 39</w:t>
      </w:r>
      <w:r>
        <w:rPr>
          <w:rFonts w:ascii="宋体" w:hAnsi="宋体" w:cs="宋体" w:hint="eastAsia"/>
          <w:kern w:val="0"/>
          <w:sz w:val="24"/>
          <w:szCs w:val="24"/>
        </w:rPr>
        <w:t>、本工程二层楼梯详图可看出该层梯段有（</w:t>
      </w:r>
      <w:r>
        <w:rPr>
          <w:rFonts w:ascii="宋体" w:hAnsi="宋体" w:cs="宋体"/>
          <w:kern w:val="0"/>
          <w:sz w:val="24"/>
          <w:szCs w:val="24"/>
        </w:rPr>
        <w:t xml:space="preserve">     </w:t>
      </w:r>
      <w:r>
        <w:rPr>
          <w:rFonts w:ascii="宋体" w:hAnsi="宋体" w:cs="宋体" w:hint="eastAsia"/>
          <w:kern w:val="0"/>
          <w:sz w:val="24"/>
          <w:szCs w:val="24"/>
        </w:rPr>
        <w:t>）踏步。</w:t>
      </w:r>
    </w:p>
    <w:p w:rsidR="004435C4" w:rsidRDefault="004435C4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15         B 13            C 10        D 18</w:t>
      </w:r>
    </w:p>
    <w:p w:rsidR="004435C4" w:rsidRDefault="004435C4" w:rsidP="006970CE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40</w:t>
      </w:r>
      <w:r>
        <w:rPr>
          <w:rFonts w:ascii="宋体" w:hAnsi="宋体" w:cs="宋体" w:hint="eastAsia"/>
          <w:kern w:val="0"/>
          <w:sz w:val="24"/>
          <w:szCs w:val="24"/>
        </w:rPr>
        <w:t>、关于本工程女儿墙泛水高度为</w:t>
      </w:r>
      <w:r>
        <w:rPr>
          <w:rFonts w:ascii="宋体" w:hAnsi="宋体" w:cs="宋体"/>
          <w:kern w:val="0"/>
          <w:sz w:val="24"/>
          <w:szCs w:val="24"/>
        </w:rPr>
        <w:t>(    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435C4" w:rsidRDefault="004435C4">
      <w:pPr>
        <w:widowControl/>
        <w:tabs>
          <w:tab w:val="left" w:pos="344"/>
          <w:tab w:val="left" w:pos="4002"/>
          <w:tab w:val="left" w:pos="4310"/>
          <w:tab w:val="left" w:pos="4947"/>
          <w:tab w:val="left" w:pos="5165"/>
          <w:tab w:val="left" w:pos="5478"/>
          <w:tab w:val="left" w:pos="6186"/>
          <w:tab w:val="left" w:pos="6404"/>
          <w:tab w:val="left" w:pos="6717"/>
          <w:tab w:val="left" w:pos="7354"/>
          <w:tab w:val="left" w:pos="7572"/>
          <w:tab w:val="left" w:pos="7885"/>
        </w:tabs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250      B 180      C 500      D 400</w:t>
      </w:r>
    </w:p>
    <w:p w:rsidR="004435C4" w:rsidRDefault="004435C4" w:rsidP="006970CE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D 41</w:t>
      </w:r>
      <w:r>
        <w:rPr>
          <w:rFonts w:ascii="宋体" w:hAnsi="宋体" w:cs="宋体" w:hint="eastAsia"/>
          <w:kern w:val="0"/>
          <w:sz w:val="24"/>
          <w:szCs w:val="24"/>
        </w:rPr>
        <w:t>、二层平面图中，②轴～⑤轴之间的</w:t>
      </w:r>
      <w:r>
        <w:rPr>
          <w:rFonts w:ascii="宋体" w:hAnsi="宋体" w:cs="宋体"/>
          <w:kern w:val="0"/>
          <w:sz w:val="24"/>
          <w:szCs w:val="24"/>
        </w:rPr>
        <w:t>1%</w:t>
      </w:r>
      <w:r>
        <w:rPr>
          <w:rFonts w:ascii="宋体" w:hAnsi="宋体" w:cs="宋体" w:hint="eastAsia"/>
          <w:kern w:val="0"/>
          <w:sz w:val="24"/>
          <w:szCs w:val="24"/>
        </w:rPr>
        <w:t>指的是（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）的坡度。</w:t>
      </w:r>
    </w:p>
    <w:p w:rsidR="004435C4" w:rsidRDefault="004435C4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阳台</w:t>
      </w:r>
      <w:r>
        <w:rPr>
          <w:rFonts w:ascii="宋体" w:hAnsi="宋体" w:cs="宋体"/>
          <w:kern w:val="0"/>
          <w:sz w:val="24"/>
          <w:szCs w:val="24"/>
        </w:rPr>
        <w:t xml:space="preserve">    B </w:t>
      </w:r>
      <w:r>
        <w:rPr>
          <w:rFonts w:ascii="宋体" w:hAnsi="宋体" w:cs="宋体" w:hint="eastAsia"/>
          <w:kern w:val="0"/>
          <w:sz w:val="24"/>
          <w:szCs w:val="24"/>
        </w:rPr>
        <w:t>走廊</w:t>
      </w:r>
      <w:r>
        <w:rPr>
          <w:rFonts w:ascii="宋体" w:hAnsi="宋体" w:cs="宋体"/>
          <w:kern w:val="0"/>
          <w:sz w:val="24"/>
          <w:szCs w:val="24"/>
        </w:rPr>
        <w:t xml:space="preserve">    C </w:t>
      </w:r>
      <w:r>
        <w:rPr>
          <w:rFonts w:ascii="宋体" w:hAnsi="宋体" w:cs="宋体" w:hint="eastAsia"/>
          <w:kern w:val="0"/>
          <w:sz w:val="24"/>
          <w:szCs w:val="24"/>
        </w:rPr>
        <w:t>屋面</w:t>
      </w:r>
      <w:r>
        <w:rPr>
          <w:rFonts w:ascii="宋体" w:hAnsi="宋体" w:cs="宋体"/>
          <w:kern w:val="0"/>
          <w:sz w:val="24"/>
          <w:szCs w:val="24"/>
        </w:rPr>
        <w:t xml:space="preserve">    D </w:t>
      </w:r>
      <w:r>
        <w:rPr>
          <w:rFonts w:ascii="宋体" w:hAnsi="宋体" w:cs="宋体" w:hint="eastAsia"/>
          <w:kern w:val="0"/>
          <w:sz w:val="24"/>
          <w:szCs w:val="24"/>
        </w:rPr>
        <w:t>雨篷</w:t>
      </w:r>
    </w:p>
    <w:p w:rsidR="004435C4" w:rsidRDefault="004435C4" w:rsidP="006970CE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firstLineChars="50" w:firstLine="12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B 42</w:t>
      </w:r>
      <w:r>
        <w:rPr>
          <w:rFonts w:ascii="宋体" w:hAnsi="宋体" w:cs="宋体" w:hint="eastAsia"/>
          <w:kern w:val="0"/>
          <w:sz w:val="24"/>
          <w:szCs w:val="24"/>
        </w:rPr>
        <w:t>、二层平面图中共有（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）种不同的门（不包括厕所隔断门）。</w:t>
      </w:r>
    </w:p>
    <w:p w:rsidR="004435C4" w:rsidRDefault="004435C4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1      B 2     C 3     D 4 </w:t>
      </w:r>
    </w:p>
    <w:p w:rsidR="004435C4" w:rsidRDefault="004435C4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D 43</w:t>
      </w:r>
      <w:r>
        <w:rPr>
          <w:rFonts w:ascii="宋体" w:hAnsi="宋体" w:cs="宋体" w:hint="eastAsia"/>
          <w:kern w:val="0"/>
          <w:sz w:val="24"/>
          <w:szCs w:val="24"/>
        </w:rPr>
        <w:t>、三层平面图中共有（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）种不同的窗。</w:t>
      </w:r>
    </w:p>
    <w:p w:rsidR="004435C4" w:rsidRDefault="004435C4">
      <w:pPr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3     B 4     C 5     D 6</w:t>
      </w:r>
    </w:p>
    <w:p w:rsidR="004435C4" w:rsidRDefault="004435C4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 44</w:t>
      </w:r>
      <w:r>
        <w:rPr>
          <w:rFonts w:ascii="宋体" w:hAnsi="宋体" w:cs="宋体" w:hint="eastAsia"/>
          <w:kern w:val="0"/>
          <w:sz w:val="24"/>
          <w:szCs w:val="24"/>
        </w:rPr>
        <w:t>、屋顶檐沟共设置了（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）个落水口。</w:t>
      </w:r>
    </w:p>
    <w:p w:rsidR="004435C4" w:rsidRDefault="004435C4">
      <w:pPr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2      B 3       C 5      D 6</w:t>
      </w:r>
    </w:p>
    <w:p w:rsidR="004435C4" w:rsidRDefault="004435C4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 45</w:t>
      </w:r>
      <w:r>
        <w:rPr>
          <w:rFonts w:ascii="宋体" w:hAnsi="宋体" w:cs="宋体" w:hint="eastAsia"/>
          <w:kern w:val="0"/>
          <w:sz w:val="24"/>
          <w:szCs w:val="24"/>
        </w:rPr>
        <w:t>、二楼②轴～④轴间的办公室进深为（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435C4" w:rsidRDefault="004435C4">
      <w:pPr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1800    B 6200    C 8000    D 9500 </w:t>
      </w:r>
    </w:p>
    <w:p w:rsidR="004435C4" w:rsidRDefault="004435C4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D 46</w:t>
      </w:r>
      <w:r>
        <w:rPr>
          <w:rFonts w:ascii="宋体" w:hAnsi="宋体" w:cs="宋体" w:hint="eastAsia"/>
          <w:kern w:val="0"/>
          <w:sz w:val="24"/>
          <w:szCs w:val="24"/>
        </w:rPr>
        <w:t>、⑥～①轴立面图中二层外窗为（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435C4" w:rsidRDefault="004435C4">
      <w:pPr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</w:t>
      </w:r>
      <w:r>
        <w:rPr>
          <w:rFonts w:ascii="宋体" w:hAnsi="宋体" w:cs="宋体" w:hint="eastAsia"/>
          <w:kern w:val="0"/>
          <w:sz w:val="24"/>
          <w:szCs w:val="24"/>
        </w:rPr>
        <w:t>上悬窗</w:t>
      </w:r>
      <w:r>
        <w:rPr>
          <w:rFonts w:ascii="宋体" w:hAnsi="宋体" w:cs="宋体"/>
          <w:kern w:val="0"/>
          <w:sz w:val="24"/>
          <w:szCs w:val="24"/>
        </w:rPr>
        <w:t xml:space="preserve">    B </w:t>
      </w:r>
      <w:r>
        <w:rPr>
          <w:rFonts w:ascii="宋体" w:hAnsi="宋体" w:cs="宋体" w:hint="eastAsia"/>
          <w:kern w:val="0"/>
          <w:sz w:val="24"/>
          <w:szCs w:val="24"/>
        </w:rPr>
        <w:t>下悬窗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平开窗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推拉窗</w:t>
      </w:r>
    </w:p>
    <w:p w:rsidR="004435C4" w:rsidRDefault="004435C4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 47</w:t>
      </w:r>
      <w:r>
        <w:rPr>
          <w:rFonts w:ascii="宋体" w:hAnsi="宋体" w:cs="宋体" w:hint="eastAsia"/>
          <w:kern w:val="0"/>
          <w:sz w:val="24"/>
          <w:szCs w:val="24"/>
        </w:rPr>
        <w:t>、①～⑥轴立面图又可称为（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435C4" w:rsidRDefault="004435C4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东立面图</w:t>
      </w:r>
      <w:r>
        <w:rPr>
          <w:rFonts w:ascii="宋体" w:hAnsi="宋体" w:cs="宋体"/>
          <w:kern w:val="0"/>
          <w:sz w:val="24"/>
          <w:szCs w:val="24"/>
        </w:rPr>
        <w:t xml:space="preserve">       B </w:t>
      </w:r>
      <w:r>
        <w:rPr>
          <w:rFonts w:ascii="宋体" w:hAnsi="宋体" w:cs="宋体" w:hint="eastAsia"/>
          <w:kern w:val="0"/>
          <w:sz w:val="24"/>
          <w:szCs w:val="24"/>
        </w:rPr>
        <w:t>西立面图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4435C4" w:rsidRDefault="004435C4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C </w:t>
      </w:r>
      <w:r>
        <w:rPr>
          <w:rFonts w:ascii="宋体" w:hAnsi="宋体" w:cs="宋体" w:hint="eastAsia"/>
          <w:kern w:val="0"/>
          <w:sz w:val="24"/>
          <w:szCs w:val="24"/>
        </w:rPr>
        <w:t>南立面图</w:t>
      </w:r>
      <w:r>
        <w:rPr>
          <w:rFonts w:ascii="宋体" w:hAnsi="宋体" w:cs="宋体"/>
          <w:kern w:val="0"/>
          <w:sz w:val="24"/>
          <w:szCs w:val="24"/>
        </w:rPr>
        <w:t xml:space="preserve">       D </w:t>
      </w:r>
      <w:r>
        <w:rPr>
          <w:rFonts w:ascii="宋体" w:hAnsi="宋体" w:cs="宋体" w:hint="eastAsia"/>
          <w:kern w:val="0"/>
          <w:sz w:val="24"/>
          <w:szCs w:val="24"/>
        </w:rPr>
        <w:t>北立面图</w:t>
      </w:r>
    </w:p>
    <w:p w:rsidR="004435C4" w:rsidRDefault="004435C4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48</w:t>
      </w:r>
      <w:r>
        <w:rPr>
          <w:rFonts w:ascii="宋体" w:hAnsi="宋体" w:cs="宋体" w:hint="eastAsia"/>
          <w:kern w:val="0"/>
          <w:sz w:val="24"/>
          <w:szCs w:val="24"/>
        </w:rPr>
        <w:t>、二楼的层高为（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mm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4435C4" w:rsidRDefault="004435C4">
      <w:pPr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3800     B 4500     C 5600  </w:t>
      </w: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/>
          <w:kern w:val="0"/>
          <w:sz w:val="24"/>
          <w:szCs w:val="24"/>
        </w:rPr>
        <w:t>D 8300</w:t>
      </w:r>
    </w:p>
    <w:p w:rsidR="004435C4" w:rsidRDefault="004435C4" w:rsidP="006970CE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Chars="51" w:left="107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B 49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Ⓑ</w:t>
      </w:r>
      <w:r>
        <w:rPr>
          <w:rFonts w:ascii="宋体" w:hAnsi="宋体" w:cs="宋体" w:hint="eastAsia"/>
          <w:kern w:val="0"/>
          <w:sz w:val="24"/>
          <w:szCs w:val="24"/>
        </w:rPr>
        <w:t>～</w:t>
      </w:r>
      <w:r>
        <w:rPr>
          <w:rFonts w:ascii="宋体" w:eastAsia="MS Mincho" w:hAnsi="宋体" w:cs="MS Mincho" w:hint="eastAsia"/>
          <w:kern w:val="0"/>
          <w:sz w:val="24"/>
          <w:szCs w:val="24"/>
        </w:rPr>
        <w:t>Ⓒ</w:t>
      </w:r>
      <w:r>
        <w:rPr>
          <w:rFonts w:ascii="宋体" w:hAnsi="宋体" w:cs="宋体" w:hint="eastAsia"/>
          <w:kern w:val="0"/>
          <w:sz w:val="24"/>
          <w:szCs w:val="24"/>
        </w:rPr>
        <w:t>轴间大厅内窗的型号为（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435C4" w:rsidRDefault="004435C4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C3618   B C6021    C C2121</w:t>
      </w:r>
      <w:r>
        <w:rPr>
          <w:rFonts w:ascii="宋体" w:hAnsi="宋体" w:cs="宋体" w:hint="eastAsia"/>
          <w:kern w:val="0"/>
          <w:sz w:val="24"/>
          <w:szCs w:val="24"/>
        </w:rPr>
        <w:t xml:space="preserve">　</w:t>
      </w:r>
      <w:r>
        <w:rPr>
          <w:rFonts w:ascii="宋体" w:hAnsi="宋体" w:cs="宋体"/>
          <w:kern w:val="0"/>
          <w:sz w:val="24"/>
          <w:szCs w:val="24"/>
        </w:rPr>
        <w:t xml:space="preserve">   D C0921</w:t>
      </w:r>
    </w:p>
    <w:p w:rsidR="004435C4" w:rsidRDefault="004435C4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 50</w:t>
      </w:r>
      <w:r>
        <w:rPr>
          <w:rFonts w:ascii="宋体" w:hAnsi="宋体" w:cs="宋体" w:hint="eastAsia"/>
          <w:kern w:val="0"/>
          <w:sz w:val="24"/>
          <w:szCs w:val="24"/>
        </w:rPr>
        <w:t>、下列说法正确的是（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435C4" w:rsidRDefault="004435C4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</w:t>
      </w:r>
      <w:r>
        <w:rPr>
          <w:rFonts w:ascii="宋体" w:hAnsi="宋体" w:cs="宋体" w:hint="eastAsia"/>
          <w:kern w:val="0"/>
          <w:sz w:val="24"/>
          <w:szCs w:val="24"/>
        </w:rPr>
        <w:t>剖面图比例一般为</w:t>
      </w:r>
      <w:r>
        <w:rPr>
          <w:rFonts w:ascii="宋体" w:hAnsi="宋体" w:cs="宋体"/>
          <w:kern w:val="0"/>
          <w:sz w:val="24"/>
          <w:szCs w:val="24"/>
        </w:rPr>
        <w:t xml:space="preserve">1:10   B </w:t>
      </w:r>
      <w:r>
        <w:rPr>
          <w:rFonts w:ascii="宋体" w:hAnsi="宋体" w:cs="宋体" w:hint="eastAsia"/>
          <w:kern w:val="0"/>
          <w:sz w:val="24"/>
          <w:szCs w:val="24"/>
        </w:rPr>
        <w:t>剖切符号应绘制在剖面图中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4435C4" w:rsidRDefault="004435C4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C </w:t>
      </w:r>
      <w:r>
        <w:rPr>
          <w:rFonts w:ascii="宋体" w:hAnsi="宋体" w:cs="宋体" w:hint="eastAsia"/>
          <w:kern w:val="0"/>
          <w:sz w:val="24"/>
          <w:szCs w:val="24"/>
        </w:rPr>
        <w:t xml:space="preserve">剖面图的剖切位置可从一层平面图找到　</w:t>
      </w:r>
    </w:p>
    <w:p w:rsidR="004435C4" w:rsidRDefault="004435C4">
      <w:pPr>
        <w:widowControl/>
        <w:tabs>
          <w:tab w:val="left" w:pos="4116"/>
          <w:tab w:val="left" w:pos="8216"/>
          <w:tab w:val="left" w:pos="8918"/>
          <w:tab w:val="left" w:pos="10006"/>
          <w:tab w:val="left" w:pos="10669"/>
          <w:tab w:val="left" w:pos="11374"/>
          <w:tab w:val="left" w:pos="12360"/>
          <w:tab w:val="left" w:pos="13023"/>
          <w:tab w:val="left" w:pos="13728"/>
          <w:tab w:val="left" w:pos="14714"/>
          <w:tab w:val="left" w:pos="15377"/>
          <w:tab w:val="left" w:pos="16082"/>
        </w:tabs>
        <w:ind w:left="108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D </w:t>
      </w:r>
      <w:r>
        <w:rPr>
          <w:rFonts w:ascii="宋体" w:hAnsi="宋体" w:cs="宋体" w:hint="eastAsia"/>
          <w:kern w:val="0"/>
          <w:sz w:val="24"/>
          <w:szCs w:val="24"/>
        </w:rPr>
        <w:t>剖面图的剖视方向可从二层平面图找到</w:t>
      </w:r>
    </w:p>
    <w:p w:rsidR="004435C4" w:rsidRDefault="004435C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lastRenderedPageBreak/>
        <w:t>B 51</w:t>
      </w:r>
      <w:r>
        <w:rPr>
          <w:rFonts w:ascii="宋体" w:hAnsi="宋体" w:cs="宋体" w:hint="eastAsia"/>
          <w:kern w:val="0"/>
          <w:sz w:val="24"/>
          <w:szCs w:val="24"/>
        </w:rPr>
        <w:t>、依据结构设计中说明，本幢建筑的结构类型为（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435C4" w:rsidRDefault="004435C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</w:t>
      </w:r>
      <w:r>
        <w:rPr>
          <w:rFonts w:ascii="宋体" w:hAnsi="宋体" w:cs="宋体" w:hint="eastAsia"/>
          <w:kern w:val="0"/>
          <w:sz w:val="24"/>
          <w:szCs w:val="24"/>
        </w:rPr>
        <w:t>混合结构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框架结构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框剪结构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都是</w:t>
      </w:r>
    </w:p>
    <w:p w:rsidR="004435C4" w:rsidRDefault="004435C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B 52</w:t>
      </w:r>
      <w:r>
        <w:rPr>
          <w:rFonts w:ascii="宋体" w:hAnsi="宋体" w:cs="宋体" w:hint="eastAsia"/>
          <w:kern w:val="0"/>
          <w:sz w:val="24"/>
          <w:szCs w:val="24"/>
        </w:rPr>
        <w:t>、本幢建筑填充墙</w:t>
      </w:r>
      <w:r>
        <w:rPr>
          <w:rFonts w:ascii="宋体" w:hAnsi="宋体" w:cs="宋体"/>
          <w:kern w:val="0"/>
          <w:sz w:val="24"/>
          <w:szCs w:val="24"/>
        </w:rPr>
        <w:t>+/-0.000</w:t>
      </w:r>
      <w:r>
        <w:rPr>
          <w:rFonts w:ascii="宋体" w:hAnsi="宋体" w:cs="宋体" w:hint="eastAsia"/>
          <w:kern w:val="0"/>
          <w:sz w:val="24"/>
          <w:szCs w:val="24"/>
        </w:rPr>
        <w:t>以上采用（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）混合砂浆。</w:t>
      </w:r>
    </w:p>
    <w:p w:rsidR="004435C4" w:rsidRDefault="004435C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A MU10   B M7.5   C MU15   D M15</w:t>
      </w:r>
    </w:p>
    <w:p w:rsidR="004435C4" w:rsidRDefault="004435C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 53</w:t>
      </w:r>
      <w:r>
        <w:rPr>
          <w:rFonts w:ascii="宋体" w:hAnsi="宋体" w:cs="宋体" w:hint="eastAsia"/>
          <w:kern w:val="0"/>
          <w:sz w:val="24"/>
          <w:szCs w:val="24"/>
        </w:rPr>
        <w:t>、依据基础平面图，本幢建筑采用（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）基础形式。</w:t>
      </w:r>
    </w:p>
    <w:p w:rsidR="004435C4" w:rsidRDefault="004435C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A </w:t>
      </w:r>
      <w:r>
        <w:rPr>
          <w:rFonts w:ascii="宋体" w:hAnsi="宋体" w:cs="宋体" w:hint="eastAsia"/>
          <w:kern w:val="0"/>
          <w:sz w:val="24"/>
          <w:szCs w:val="24"/>
        </w:rPr>
        <w:t>独立基础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条形基础</w:t>
      </w: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独立基础</w:t>
      </w:r>
      <w:r>
        <w:rPr>
          <w:rFonts w:ascii="宋体" w:hAnsi="宋体" w:cs="宋体"/>
          <w:kern w:val="0"/>
          <w:sz w:val="24"/>
          <w:szCs w:val="24"/>
        </w:rPr>
        <w:t>+</w:t>
      </w:r>
      <w:r>
        <w:rPr>
          <w:rFonts w:ascii="宋体" w:hAnsi="宋体" w:cs="宋体" w:hint="eastAsia"/>
          <w:kern w:val="0"/>
          <w:sz w:val="24"/>
          <w:szCs w:val="24"/>
        </w:rPr>
        <w:t>条形基础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都不是</w:t>
      </w:r>
    </w:p>
    <w:p w:rsidR="004435C4" w:rsidRDefault="004435C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54</w:t>
      </w:r>
      <w:r>
        <w:rPr>
          <w:rFonts w:ascii="宋体" w:hAnsi="宋体" w:cs="宋体" w:hint="eastAsia"/>
          <w:kern w:val="0"/>
          <w:sz w:val="24"/>
          <w:szCs w:val="24"/>
        </w:rPr>
        <w:t>、依据</w:t>
      </w:r>
      <w:r>
        <w:rPr>
          <w:rFonts w:ascii="宋体" w:hAnsi="宋体" w:cs="宋体"/>
          <w:kern w:val="0"/>
          <w:sz w:val="24"/>
          <w:szCs w:val="24"/>
        </w:rPr>
        <w:t>2-2</w:t>
      </w:r>
      <w:r>
        <w:rPr>
          <w:rFonts w:ascii="宋体" w:hAnsi="宋体" w:cs="宋体" w:hint="eastAsia"/>
          <w:kern w:val="0"/>
          <w:sz w:val="24"/>
          <w:szCs w:val="24"/>
        </w:rPr>
        <w:t>基础详图，得知钢筋表示为</w:t>
      </w:r>
      <w:r>
        <w:rPr>
          <w:rFonts w:ascii="宋体" w:hAnsi="宋体" w:cs="宋体"/>
          <w:kern w:val="0"/>
          <w:sz w:val="24"/>
          <w:szCs w:val="24"/>
        </w:rPr>
        <w:t>C10@200</w:t>
      </w:r>
      <w:r>
        <w:rPr>
          <w:rFonts w:ascii="宋体" w:hAnsi="宋体" w:cs="宋体" w:hint="eastAsia"/>
          <w:kern w:val="0"/>
          <w:sz w:val="24"/>
          <w:szCs w:val="24"/>
        </w:rPr>
        <w:t>，其表示为（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435C4" w:rsidRDefault="004435C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A </w:t>
      </w:r>
      <w:r>
        <w:rPr>
          <w:rFonts w:ascii="宋体" w:hAnsi="宋体" w:cs="宋体" w:hint="eastAsia"/>
          <w:kern w:val="0"/>
          <w:sz w:val="24"/>
          <w:szCs w:val="24"/>
        </w:rPr>
        <w:t>条形基础受力筋</w:t>
      </w:r>
      <w:r>
        <w:rPr>
          <w:rFonts w:ascii="宋体" w:hAnsi="宋体" w:cs="宋体"/>
          <w:kern w:val="0"/>
          <w:sz w:val="24"/>
          <w:szCs w:val="24"/>
        </w:rPr>
        <w:t xml:space="preserve">   B </w:t>
      </w:r>
      <w:r>
        <w:rPr>
          <w:rFonts w:ascii="宋体" w:hAnsi="宋体" w:cs="宋体" w:hint="eastAsia"/>
          <w:kern w:val="0"/>
          <w:sz w:val="24"/>
          <w:szCs w:val="24"/>
        </w:rPr>
        <w:t>条形基础分布筋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</w:p>
    <w:p w:rsidR="004435C4" w:rsidRDefault="004435C4">
      <w:pPr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C </w:t>
      </w:r>
      <w:r>
        <w:rPr>
          <w:rFonts w:ascii="宋体" w:hAnsi="宋体" w:cs="宋体" w:hint="eastAsia"/>
          <w:kern w:val="0"/>
          <w:sz w:val="24"/>
          <w:szCs w:val="24"/>
        </w:rPr>
        <w:t>独立基础受力筋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独立基础分布筋</w:t>
      </w:r>
    </w:p>
    <w:p w:rsidR="004435C4" w:rsidRDefault="004435C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B 55</w:t>
      </w:r>
      <w:r>
        <w:rPr>
          <w:rFonts w:ascii="宋体" w:hAnsi="宋体" w:cs="宋体" w:hint="eastAsia"/>
          <w:kern w:val="0"/>
          <w:sz w:val="24"/>
          <w:szCs w:val="24"/>
        </w:rPr>
        <w:t>、根据柱配筋图，得知柱中箍筋的肢数为（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4435C4" w:rsidRDefault="004435C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A 3    B 3*3    C 2    D 2*2</w:t>
      </w:r>
    </w:p>
    <w:p w:rsidR="004435C4" w:rsidRDefault="004435C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56</w:t>
      </w:r>
      <w:r>
        <w:rPr>
          <w:rFonts w:ascii="宋体" w:hAnsi="宋体" w:cs="宋体" w:hint="eastAsia"/>
          <w:kern w:val="0"/>
          <w:sz w:val="24"/>
          <w:szCs w:val="24"/>
        </w:rPr>
        <w:t>、依据柱配筋图，其中</w:t>
      </w:r>
      <w:r>
        <w:rPr>
          <w:rFonts w:ascii="宋体" w:hAnsi="宋体" w:cs="宋体"/>
          <w:kern w:val="0"/>
          <w:sz w:val="24"/>
          <w:szCs w:val="24"/>
        </w:rPr>
        <w:t>KZ-3</w:t>
      </w:r>
      <w:r>
        <w:rPr>
          <w:rFonts w:ascii="宋体" w:hAnsi="宋体" w:cs="宋体" w:hint="eastAsia"/>
          <w:kern w:val="0"/>
          <w:sz w:val="24"/>
          <w:szCs w:val="24"/>
        </w:rPr>
        <w:t>，表示（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435C4" w:rsidRDefault="004435C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A </w:t>
      </w:r>
      <w:r>
        <w:rPr>
          <w:rFonts w:ascii="宋体" w:hAnsi="宋体" w:cs="宋体" w:hint="eastAsia"/>
          <w:kern w:val="0"/>
          <w:sz w:val="24"/>
          <w:szCs w:val="24"/>
        </w:rPr>
        <w:t>框架柱，编号为</w:t>
      </w:r>
      <w:r>
        <w:rPr>
          <w:rFonts w:ascii="宋体" w:hAnsi="宋体" w:cs="宋体"/>
          <w:kern w:val="0"/>
          <w:sz w:val="24"/>
          <w:szCs w:val="24"/>
        </w:rPr>
        <w:t xml:space="preserve">3   B </w:t>
      </w:r>
      <w:r>
        <w:rPr>
          <w:rFonts w:ascii="宋体" w:hAnsi="宋体" w:cs="宋体" w:hint="eastAsia"/>
          <w:kern w:val="0"/>
          <w:sz w:val="24"/>
          <w:szCs w:val="24"/>
        </w:rPr>
        <w:t>框架柱，类型为</w:t>
      </w:r>
      <w:r>
        <w:rPr>
          <w:rFonts w:ascii="宋体" w:hAnsi="宋体" w:cs="宋体"/>
          <w:kern w:val="0"/>
          <w:sz w:val="24"/>
          <w:szCs w:val="24"/>
        </w:rPr>
        <w:t xml:space="preserve">3  </w:t>
      </w:r>
    </w:p>
    <w:p w:rsidR="004435C4" w:rsidRDefault="004435C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C </w:t>
      </w:r>
      <w:r>
        <w:rPr>
          <w:rFonts w:ascii="宋体" w:hAnsi="宋体" w:cs="宋体" w:hint="eastAsia"/>
          <w:kern w:val="0"/>
          <w:sz w:val="24"/>
          <w:szCs w:val="24"/>
        </w:rPr>
        <w:t>框架柱，数量为</w:t>
      </w:r>
      <w:r>
        <w:rPr>
          <w:rFonts w:ascii="宋体" w:hAnsi="宋体" w:cs="宋体"/>
          <w:kern w:val="0"/>
          <w:sz w:val="24"/>
          <w:szCs w:val="24"/>
        </w:rPr>
        <w:t xml:space="preserve">3   D </w:t>
      </w:r>
      <w:r>
        <w:rPr>
          <w:rFonts w:ascii="宋体" w:hAnsi="宋体" w:cs="宋体" w:hint="eastAsia"/>
          <w:kern w:val="0"/>
          <w:sz w:val="24"/>
          <w:szCs w:val="24"/>
        </w:rPr>
        <w:t>以上都不是</w:t>
      </w:r>
    </w:p>
    <w:p w:rsidR="004435C4" w:rsidRDefault="004435C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B 57</w:t>
      </w:r>
      <w:r>
        <w:rPr>
          <w:rFonts w:ascii="宋体" w:hAnsi="宋体" w:cs="宋体" w:hint="eastAsia"/>
          <w:kern w:val="0"/>
          <w:sz w:val="24"/>
          <w:szCs w:val="24"/>
        </w:rPr>
        <w:t>、依据二层梁配筋图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号轴线上集中标注</w:t>
      </w:r>
      <w:r>
        <w:rPr>
          <w:rFonts w:ascii="宋体" w:hAnsi="宋体" w:cs="宋体"/>
          <w:kern w:val="0"/>
          <w:sz w:val="24"/>
          <w:szCs w:val="24"/>
        </w:rPr>
        <w:t>KL3(2A),</w:t>
      </w:r>
      <w:r>
        <w:rPr>
          <w:rFonts w:ascii="宋体" w:hAnsi="宋体" w:cs="宋体" w:hint="eastAsia"/>
          <w:kern w:val="0"/>
          <w:sz w:val="24"/>
          <w:szCs w:val="24"/>
        </w:rPr>
        <w:t>其中</w:t>
      </w:r>
      <w:r>
        <w:rPr>
          <w:rFonts w:ascii="宋体" w:hAnsi="宋体" w:cs="宋体"/>
          <w:kern w:val="0"/>
          <w:sz w:val="24"/>
          <w:szCs w:val="24"/>
        </w:rPr>
        <w:t>2A</w:t>
      </w:r>
      <w:r>
        <w:rPr>
          <w:rFonts w:ascii="宋体" w:hAnsi="宋体" w:cs="宋体" w:hint="eastAsia"/>
          <w:kern w:val="0"/>
          <w:sz w:val="24"/>
          <w:szCs w:val="24"/>
        </w:rPr>
        <w:t>表示（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435C4" w:rsidRDefault="004435C4" w:rsidP="006970CE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A </w:t>
      </w:r>
      <w:r>
        <w:rPr>
          <w:rFonts w:ascii="宋体" w:hAnsi="宋体" w:cs="宋体" w:hint="eastAsia"/>
          <w:kern w:val="0"/>
          <w:sz w:val="24"/>
          <w:szCs w:val="24"/>
        </w:rPr>
        <w:t>本梁共计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跨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等</w:t>
      </w:r>
      <w:r>
        <w:rPr>
          <w:rFonts w:ascii="宋体" w:hAnsi="宋体" w:cs="宋体"/>
          <w:kern w:val="0"/>
          <w:sz w:val="24"/>
          <w:szCs w:val="24"/>
        </w:rPr>
        <w:t xml:space="preserve">       B </w:t>
      </w:r>
      <w:r>
        <w:rPr>
          <w:rFonts w:ascii="宋体" w:hAnsi="宋体" w:cs="宋体" w:hint="eastAsia"/>
          <w:kern w:val="0"/>
          <w:sz w:val="24"/>
          <w:szCs w:val="24"/>
        </w:rPr>
        <w:t>本梁共计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跨一侧悬挑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</w:p>
    <w:p w:rsidR="004435C4" w:rsidRDefault="004435C4">
      <w:pPr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C </w:t>
      </w:r>
      <w:r>
        <w:rPr>
          <w:rFonts w:ascii="宋体" w:hAnsi="宋体" w:cs="宋体" w:hint="eastAsia"/>
          <w:kern w:val="0"/>
          <w:sz w:val="24"/>
          <w:szCs w:val="24"/>
        </w:rPr>
        <w:t>本梁共计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跨两侧悬挑</w:t>
      </w:r>
      <w:r>
        <w:rPr>
          <w:rFonts w:ascii="宋体" w:hAnsi="宋体" w:cs="宋体"/>
          <w:kern w:val="0"/>
          <w:sz w:val="24"/>
          <w:szCs w:val="24"/>
        </w:rPr>
        <w:t xml:space="preserve">   D </w:t>
      </w:r>
      <w:r>
        <w:rPr>
          <w:rFonts w:ascii="宋体" w:hAnsi="宋体" w:cs="宋体" w:hint="eastAsia"/>
          <w:kern w:val="0"/>
          <w:sz w:val="24"/>
          <w:szCs w:val="24"/>
        </w:rPr>
        <w:t>本梁共计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跨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端悬挑</w:t>
      </w:r>
    </w:p>
    <w:p w:rsidR="004435C4" w:rsidRDefault="004435C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B 58</w:t>
      </w:r>
      <w:r>
        <w:rPr>
          <w:rFonts w:ascii="宋体" w:hAnsi="宋体" w:cs="宋体" w:hint="eastAsia"/>
          <w:kern w:val="0"/>
          <w:sz w:val="24"/>
          <w:szCs w:val="24"/>
        </w:rPr>
        <w:t>、依据三层梁配筋图，</w:t>
      </w:r>
      <w:r>
        <w:rPr>
          <w:rFonts w:ascii="宋体" w:hAnsi="宋体" w:cs="宋体"/>
          <w:kern w:val="0"/>
          <w:sz w:val="24"/>
          <w:szCs w:val="24"/>
        </w:rPr>
        <w:t>5</w:t>
      </w:r>
      <w:r>
        <w:rPr>
          <w:rFonts w:ascii="宋体" w:hAnsi="宋体" w:cs="宋体" w:hint="eastAsia"/>
          <w:kern w:val="0"/>
          <w:sz w:val="24"/>
          <w:szCs w:val="24"/>
        </w:rPr>
        <w:t>轴上集中标注</w:t>
      </w:r>
      <w:r>
        <w:rPr>
          <w:rFonts w:ascii="宋体" w:hAnsi="宋体" w:cs="宋体"/>
          <w:kern w:val="0"/>
          <w:sz w:val="24"/>
          <w:szCs w:val="24"/>
        </w:rPr>
        <w:t>6C25  2/4</w:t>
      </w:r>
      <w:r>
        <w:rPr>
          <w:rFonts w:ascii="宋体" w:hAnsi="宋体" w:cs="宋体" w:hint="eastAsia"/>
          <w:kern w:val="0"/>
          <w:sz w:val="24"/>
          <w:szCs w:val="24"/>
        </w:rPr>
        <w:t>表示（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435C4" w:rsidRDefault="004435C4" w:rsidP="006970CE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50" w:firstLine="36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A </w:t>
      </w:r>
      <w:r>
        <w:rPr>
          <w:rFonts w:ascii="宋体" w:hAnsi="宋体" w:cs="宋体" w:hint="eastAsia"/>
          <w:kern w:val="0"/>
          <w:sz w:val="24"/>
          <w:szCs w:val="24"/>
        </w:rPr>
        <w:t>梁上部钢筋直径为</w:t>
      </w:r>
      <w:r>
        <w:rPr>
          <w:rFonts w:ascii="宋体" w:hAnsi="宋体" w:cs="宋体"/>
          <w:kern w:val="0"/>
          <w:sz w:val="24"/>
          <w:szCs w:val="24"/>
        </w:rPr>
        <w:t>25mm</w:t>
      </w:r>
      <w:r>
        <w:rPr>
          <w:rFonts w:ascii="宋体" w:hAnsi="宋体" w:cs="宋体" w:hint="eastAsia"/>
          <w:kern w:val="0"/>
          <w:sz w:val="24"/>
          <w:szCs w:val="24"/>
        </w:rPr>
        <w:t>三级钢共计</w:t>
      </w:r>
      <w:r>
        <w:rPr>
          <w:rFonts w:ascii="宋体" w:hAnsi="宋体" w:cs="宋体"/>
          <w:kern w:val="0"/>
          <w:sz w:val="24"/>
          <w:szCs w:val="24"/>
        </w:rPr>
        <w:t>6</w:t>
      </w:r>
      <w:r>
        <w:rPr>
          <w:rFonts w:ascii="宋体" w:hAnsi="宋体" w:cs="宋体" w:hint="eastAsia"/>
          <w:kern w:val="0"/>
          <w:sz w:val="24"/>
          <w:szCs w:val="24"/>
        </w:rPr>
        <w:t>根，从上往下数第一排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根，第</w:t>
      </w:r>
    </w:p>
    <w:p w:rsidR="004435C4" w:rsidRDefault="004435C4" w:rsidP="006970CE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50" w:firstLine="36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二排</w:t>
      </w: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根。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4435C4" w:rsidRDefault="004435C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B </w:t>
      </w:r>
      <w:r>
        <w:rPr>
          <w:rFonts w:ascii="宋体" w:hAnsi="宋体" w:cs="宋体" w:hint="eastAsia"/>
          <w:kern w:val="0"/>
          <w:sz w:val="24"/>
          <w:szCs w:val="24"/>
        </w:rPr>
        <w:t>梁下部钢筋直径为</w:t>
      </w:r>
      <w:r>
        <w:rPr>
          <w:rFonts w:ascii="宋体" w:hAnsi="宋体" w:cs="宋体"/>
          <w:kern w:val="0"/>
          <w:sz w:val="24"/>
          <w:szCs w:val="24"/>
        </w:rPr>
        <w:t>25mm</w:t>
      </w:r>
      <w:r>
        <w:rPr>
          <w:rFonts w:ascii="宋体" w:hAnsi="宋体" w:cs="宋体" w:hint="eastAsia"/>
          <w:kern w:val="0"/>
          <w:sz w:val="24"/>
          <w:szCs w:val="24"/>
        </w:rPr>
        <w:t>三级钢共计</w:t>
      </w:r>
      <w:r>
        <w:rPr>
          <w:rFonts w:ascii="宋体" w:hAnsi="宋体" w:cs="宋体"/>
          <w:kern w:val="0"/>
          <w:sz w:val="24"/>
          <w:szCs w:val="24"/>
        </w:rPr>
        <w:t>6</w:t>
      </w:r>
      <w:r>
        <w:rPr>
          <w:rFonts w:ascii="宋体" w:hAnsi="宋体" w:cs="宋体" w:hint="eastAsia"/>
          <w:kern w:val="0"/>
          <w:sz w:val="24"/>
          <w:szCs w:val="24"/>
        </w:rPr>
        <w:t>根，从上往下数第一排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根，第</w:t>
      </w:r>
    </w:p>
    <w:p w:rsidR="004435C4" w:rsidRDefault="004435C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</w:t>
      </w:r>
      <w:r>
        <w:rPr>
          <w:rFonts w:ascii="宋体" w:hAnsi="宋体" w:cs="宋体" w:hint="eastAsia"/>
          <w:kern w:val="0"/>
          <w:sz w:val="24"/>
          <w:szCs w:val="24"/>
        </w:rPr>
        <w:t>二排</w:t>
      </w: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根。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</w:p>
    <w:p w:rsidR="004435C4" w:rsidRDefault="004435C4" w:rsidP="006970CE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50" w:firstLine="36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C </w:t>
      </w:r>
      <w:r>
        <w:rPr>
          <w:rFonts w:ascii="宋体" w:hAnsi="宋体" w:cs="宋体" w:hint="eastAsia"/>
          <w:kern w:val="0"/>
          <w:sz w:val="24"/>
          <w:szCs w:val="24"/>
        </w:rPr>
        <w:t>梁上部钢筋直径为</w:t>
      </w:r>
      <w:r>
        <w:rPr>
          <w:rFonts w:ascii="宋体" w:hAnsi="宋体" w:cs="宋体"/>
          <w:kern w:val="0"/>
          <w:sz w:val="24"/>
          <w:szCs w:val="24"/>
        </w:rPr>
        <w:t>25mm</w:t>
      </w:r>
      <w:r>
        <w:rPr>
          <w:rFonts w:ascii="宋体" w:hAnsi="宋体" w:cs="宋体" w:hint="eastAsia"/>
          <w:kern w:val="0"/>
          <w:sz w:val="24"/>
          <w:szCs w:val="24"/>
        </w:rPr>
        <w:t>三级钢共计</w:t>
      </w:r>
      <w:r>
        <w:rPr>
          <w:rFonts w:ascii="宋体" w:hAnsi="宋体" w:cs="宋体"/>
          <w:kern w:val="0"/>
          <w:sz w:val="24"/>
          <w:szCs w:val="24"/>
        </w:rPr>
        <w:t>6</w:t>
      </w:r>
      <w:r>
        <w:rPr>
          <w:rFonts w:ascii="宋体" w:hAnsi="宋体" w:cs="宋体" w:hint="eastAsia"/>
          <w:kern w:val="0"/>
          <w:sz w:val="24"/>
          <w:szCs w:val="24"/>
        </w:rPr>
        <w:t>根，从下往上数第一排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根，第</w:t>
      </w:r>
    </w:p>
    <w:p w:rsidR="004435C4" w:rsidRDefault="004435C4" w:rsidP="006970CE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150" w:firstLine="36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二排</w:t>
      </w: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根。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4435C4" w:rsidRDefault="004435C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D </w:t>
      </w:r>
      <w:r>
        <w:rPr>
          <w:rFonts w:ascii="宋体" w:hAnsi="宋体" w:cs="宋体" w:hint="eastAsia"/>
          <w:kern w:val="0"/>
          <w:sz w:val="24"/>
          <w:szCs w:val="24"/>
        </w:rPr>
        <w:t>梁下部钢筋直径为</w:t>
      </w:r>
      <w:r>
        <w:rPr>
          <w:rFonts w:ascii="宋体" w:hAnsi="宋体" w:cs="宋体"/>
          <w:kern w:val="0"/>
          <w:sz w:val="24"/>
          <w:szCs w:val="24"/>
        </w:rPr>
        <w:t>25mm</w:t>
      </w:r>
      <w:r>
        <w:rPr>
          <w:rFonts w:ascii="宋体" w:hAnsi="宋体" w:cs="宋体" w:hint="eastAsia"/>
          <w:kern w:val="0"/>
          <w:sz w:val="24"/>
          <w:szCs w:val="24"/>
        </w:rPr>
        <w:t>三级钢共计</w:t>
      </w:r>
      <w:r>
        <w:rPr>
          <w:rFonts w:ascii="宋体" w:hAnsi="宋体" w:cs="宋体"/>
          <w:kern w:val="0"/>
          <w:sz w:val="24"/>
          <w:szCs w:val="24"/>
        </w:rPr>
        <w:t>6</w:t>
      </w:r>
      <w:r>
        <w:rPr>
          <w:rFonts w:ascii="宋体" w:hAnsi="宋体" w:cs="宋体" w:hint="eastAsia"/>
          <w:kern w:val="0"/>
          <w:sz w:val="24"/>
          <w:szCs w:val="24"/>
        </w:rPr>
        <w:t>根，从下往上数第一排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根，第</w:t>
      </w:r>
    </w:p>
    <w:p w:rsidR="004435C4" w:rsidRDefault="004435C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</w:t>
      </w:r>
      <w:r>
        <w:rPr>
          <w:rFonts w:ascii="宋体" w:hAnsi="宋体" w:cs="宋体" w:hint="eastAsia"/>
          <w:kern w:val="0"/>
          <w:sz w:val="24"/>
          <w:szCs w:val="24"/>
        </w:rPr>
        <w:t>二排</w:t>
      </w: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根。</w:t>
      </w:r>
    </w:p>
    <w:p w:rsidR="004435C4" w:rsidRDefault="004435C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 59</w:t>
      </w:r>
      <w:r>
        <w:rPr>
          <w:rFonts w:ascii="宋体" w:hAnsi="宋体" w:cs="宋体" w:hint="eastAsia"/>
          <w:kern w:val="0"/>
          <w:sz w:val="24"/>
          <w:szCs w:val="24"/>
        </w:rPr>
        <w:t>、依据二层楼板配筋图，得知卫生间楼板的厚度为（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435C4" w:rsidRDefault="004435C4" w:rsidP="006970CE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A 100      B 70    C 120   D 90</w:t>
      </w:r>
    </w:p>
    <w:p w:rsidR="004435C4" w:rsidRDefault="004435C4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="93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B 60</w:t>
      </w:r>
      <w:r>
        <w:rPr>
          <w:rFonts w:ascii="宋体" w:hAnsi="宋体" w:cs="宋体" w:hint="eastAsia"/>
          <w:kern w:val="0"/>
          <w:sz w:val="24"/>
          <w:szCs w:val="24"/>
        </w:rPr>
        <w:t>、依据二层板配筋图，得知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轴与</w:t>
      </w:r>
      <w:r>
        <w:rPr>
          <w:rFonts w:ascii="宋体" w:hAnsi="宋体" w:cs="宋体"/>
          <w:kern w:val="0"/>
          <w:sz w:val="24"/>
          <w:szCs w:val="24"/>
        </w:rPr>
        <w:t>5</w:t>
      </w:r>
      <w:r>
        <w:rPr>
          <w:rFonts w:ascii="宋体" w:hAnsi="宋体" w:cs="宋体" w:hint="eastAsia"/>
          <w:kern w:val="0"/>
          <w:sz w:val="24"/>
          <w:szCs w:val="24"/>
        </w:rPr>
        <w:t>轴之间，</w:t>
      </w:r>
      <w:r>
        <w:rPr>
          <w:rFonts w:ascii="宋体" w:hAnsi="宋体" w:cs="宋体"/>
          <w:kern w:val="0"/>
          <w:sz w:val="24"/>
          <w:szCs w:val="24"/>
        </w:rPr>
        <w:t>A</w:t>
      </w:r>
      <w:r>
        <w:rPr>
          <w:rFonts w:ascii="宋体" w:hAnsi="宋体" w:cs="宋体" w:hint="eastAsia"/>
          <w:kern w:val="0"/>
          <w:sz w:val="24"/>
          <w:szCs w:val="24"/>
        </w:rPr>
        <w:t>轴到</w:t>
      </w:r>
      <w:r>
        <w:rPr>
          <w:rFonts w:ascii="宋体" w:hAnsi="宋体" w:cs="宋体"/>
          <w:kern w:val="0"/>
          <w:sz w:val="24"/>
          <w:szCs w:val="24"/>
        </w:rPr>
        <w:t>B</w:t>
      </w:r>
      <w:r>
        <w:rPr>
          <w:rFonts w:ascii="宋体" w:hAnsi="宋体" w:cs="宋体" w:hint="eastAsia"/>
          <w:kern w:val="0"/>
          <w:sz w:val="24"/>
          <w:szCs w:val="24"/>
        </w:rPr>
        <w:t>轴之间板的厚度为（</w:t>
      </w:r>
      <w:r>
        <w:rPr>
          <w:rFonts w:ascii="宋体" w:hAnsi="宋体" w:cs="宋体"/>
          <w:kern w:val="0"/>
          <w:sz w:val="24"/>
          <w:szCs w:val="24"/>
        </w:rPr>
        <w:t xml:space="preserve"> 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4435C4" w:rsidRDefault="004435C4" w:rsidP="006970CE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A 100    B 120   C 80   D 90</w:t>
      </w:r>
    </w:p>
    <w:p w:rsidR="004435C4" w:rsidRDefault="004435C4" w:rsidP="006970CE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kern w:val="0"/>
          <w:sz w:val="24"/>
          <w:szCs w:val="24"/>
        </w:rPr>
        <w:br w:type="page"/>
      </w:r>
    </w:p>
    <w:p w:rsidR="004435C4" w:rsidRDefault="004435C4" w:rsidP="006970CE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项目二</w:t>
      </w:r>
      <w:r>
        <w:rPr>
          <w:rFonts w:ascii="宋体" w:hAnsi="宋体" w:cs="宋体"/>
          <w:kern w:val="0"/>
          <w:sz w:val="24"/>
          <w:szCs w:val="24"/>
        </w:rPr>
        <w:t>:</w:t>
      </w:r>
      <w:r>
        <w:rPr>
          <w:rFonts w:ascii="宋体" w:hAnsi="宋体" w:cs="宋体" w:hint="eastAsia"/>
          <w:kern w:val="0"/>
          <w:sz w:val="24"/>
          <w:szCs w:val="24"/>
        </w:rPr>
        <w:t>施工图的绘制（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共计</w:t>
      </w:r>
      <w:r>
        <w:rPr>
          <w:rFonts w:ascii="仿宋" w:eastAsia="仿宋" w:hAnsi="仿宋" w:cs="仿宋"/>
          <w:color w:val="000000"/>
          <w:sz w:val="24"/>
          <w:szCs w:val="24"/>
        </w:rPr>
        <w:t>20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分）</w:t>
      </w:r>
    </w:p>
    <w:p w:rsidR="004435C4" w:rsidRDefault="004435C4" w:rsidP="006970CE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  <w:r>
        <w:rPr>
          <w:rFonts w:ascii="仿宋" w:eastAsia="仿宋" w:hAnsi="仿宋" w:cs="Times New Roman"/>
          <w:color w:val="000000"/>
          <w:sz w:val="24"/>
          <w:szCs w:val="24"/>
        </w:rPr>
        <w:br w:type="page"/>
      </w:r>
    </w:p>
    <w:p w:rsidR="004435C4" w:rsidRDefault="004435C4" w:rsidP="006970CE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项目三</w:t>
      </w:r>
      <w:r>
        <w:rPr>
          <w:rFonts w:ascii="宋体" w:hAnsi="宋体" w:cs="宋体"/>
          <w:kern w:val="0"/>
          <w:sz w:val="24"/>
          <w:szCs w:val="24"/>
        </w:rPr>
        <w:t>:</w:t>
      </w:r>
      <w:r>
        <w:rPr>
          <w:rFonts w:ascii="宋体" w:hAnsi="宋体" w:cs="宋体" w:hint="eastAsia"/>
          <w:kern w:val="0"/>
          <w:sz w:val="24"/>
          <w:szCs w:val="24"/>
        </w:rPr>
        <w:t>钢筋配料单的编制（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共计</w:t>
      </w:r>
      <w:r>
        <w:rPr>
          <w:rFonts w:ascii="仿宋" w:eastAsia="仿宋" w:hAnsi="仿宋" w:cs="仿宋"/>
          <w:color w:val="000000"/>
          <w:sz w:val="24"/>
          <w:szCs w:val="24"/>
        </w:rPr>
        <w:t>20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分）</w:t>
      </w:r>
    </w:p>
    <w:p w:rsidR="004435C4" w:rsidRDefault="004435C4">
      <w:pPr>
        <w:numPr>
          <w:ilvl w:val="0"/>
          <w:numId w:val="1"/>
        </w:numPr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某框架结构抗震等级为二级，环境类别为一类。楼层框架梁的配筋情况如图所示，混凝土强度等级为</w:t>
      </w:r>
      <w:r>
        <w:rPr>
          <w:sz w:val="28"/>
          <w:szCs w:val="28"/>
        </w:rPr>
        <w:t>C25</w:t>
      </w:r>
      <w:r>
        <w:rPr>
          <w:rFonts w:cs="宋体" w:hint="eastAsia"/>
          <w:sz w:val="28"/>
          <w:szCs w:val="28"/>
        </w:rPr>
        <w:t>，框架柱尺寸为</w:t>
      </w:r>
      <w:r>
        <w:rPr>
          <w:sz w:val="28"/>
          <w:szCs w:val="28"/>
        </w:rPr>
        <w:t>600X600mm</w:t>
      </w:r>
      <w:r>
        <w:rPr>
          <w:rFonts w:cs="宋体" w:hint="eastAsia"/>
          <w:sz w:val="28"/>
          <w:szCs w:val="28"/>
        </w:rPr>
        <w:t>，梁的混凝土保护层厚度为</w:t>
      </w:r>
      <w:r>
        <w:rPr>
          <w:sz w:val="28"/>
          <w:szCs w:val="28"/>
        </w:rPr>
        <w:t>25mm</w:t>
      </w:r>
      <w:r>
        <w:rPr>
          <w:rFonts w:cs="宋体" w:hint="eastAsia"/>
          <w:sz w:val="28"/>
          <w:szCs w:val="28"/>
        </w:rPr>
        <w:t>，纵筋采用</w:t>
      </w:r>
      <w:r>
        <w:rPr>
          <w:sz w:val="28"/>
          <w:szCs w:val="28"/>
        </w:rPr>
        <w:t>HRB335</w:t>
      </w:r>
      <w:r>
        <w:rPr>
          <w:rFonts w:cs="宋体" w:hint="eastAsia"/>
          <w:sz w:val="28"/>
          <w:szCs w:val="28"/>
        </w:rPr>
        <w:t>级，箍筋采用</w:t>
      </w:r>
      <w:r>
        <w:rPr>
          <w:sz w:val="28"/>
          <w:szCs w:val="28"/>
        </w:rPr>
        <w:t>HPB300</w:t>
      </w:r>
      <w:r>
        <w:rPr>
          <w:rFonts w:cs="宋体" w:hint="eastAsia"/>
          <w:sz w:val="28"/>
          <w:szCs w:val="28"/>
        </w:rPr>
        <w:t>级，箍筋按照外皮计算，调整值取</w:t>
      </w:r>
      <w:r>
        <w:rPr>
          <w:sz w:val="28"/>
          <w:szCs w:val="28"/>
        </w:rPr>
        <w:t>18.5d</w:t>
      </w:r>
      <w:r>
        <w:rPr>
          <w:rFonts w:cs="宋体" w:hint="eastAsia"/>
          <w:sz w:val="28"/>
          <w:szCs w:val="28"/>
        </w:rPr>
        <w:t>，</w:t>
      </w:r>
      <w:r>
        <w:rPr>
          <w:sz w:val="28"/>
          <w:szCs w:val="28"/>
        </w:rPr>
        <w:t>LaE=38d,</w:t>
      </w:r>
      <w:r>
        <w:rPr>
          <w:rFonts w:cs="宋体" w:hint="eastAsia"/>
          <w:sz w:val="28"/>
          <w:szCs w:val="28"/>
        </w:rPr>
        <w:t>请计算该梁中所有钢筋的下料长度，并配置配料单。</w:t>
      </w:r>
    </w:p>
    <w:p w:rsidR="004435C4" w:rsidRDefault="004435C4">
      <w:pPr>
        <w:rPr>
          <w:rFonts w:cs="Times New Roman"/>
          <w:sz w:val="28"/>
          <w:szCs w:val="28"/>
        </w:rPr>
      </w:pPr>
    </w:p>
    <w:p w:rsidR="004435C4" w:rsidRDefault="00E338E8">
      <w:pPr>
        <w:rPr>
          <w:rFonts w:cs="Times New Roman"/>
          <w:sz w:val="28"/>
          <w:szCs w:val="28"/>
        </w:rPr>
      </w:pPr>
      <w:r>
        <w:rPr>
          <w:noProof/>
        </w:rPr>
        <w:pict>
          <v:shape id="图片 4" o:spid="_x0000_s1026" type="#_x0000_t75" alt="题目1" style="position:absolute;left:0;text-align:left;margin-left:-24.95pt;margin-top:10.7pt;width:414.05pt;height:206.35pt;z-index:-1;visibility:visible" wrapcoords="-39 0 -39 21521 21600 21521 21600 0 -39 0">
            <v:imagedata r:id="rId28" o:title=""/>
            <w10:wrap type="tight"/>
          </v:shape>
        </w:pict>
      </w:r>
    </w:p>
    <w:p w:rsidR="004435C4" w:rsidRDefault="004435C4">
      <w:pPr>
        <w:rPr>
          <w:rFonts w:cs="Times New Roman"/>
          <w:sz w:val="28"/>
          <w:szCs w:val="28"/>
        </w:rPr>
      </w:pPr>
    </w:p>
    <w:p w:rsidR="004435C4" w:rsidRDefault="004435C4">
      <w:pPr>
        <w:rPr>
          <w:rFonts w:cs="Times New Roman"/>
          <w:sz w:val="28"/>
          <w:szCs w:val="28"/>
        </w:rPr>
      </w:pPr>
    </w:p>
    <w:p w:rsidR="004435C4" w:rsidRDefault="004435C4">
      <w:pPr>
        <w:spacing w:line="360" w:lineRule="auto"/>
        <w:jc w:val="center"/>
        <w:rPr>
          <w:rFonts w:ascii="宋体" w:cs="Times New Roman"/>
          <w:sz w:val="24"/>
          <w:szCs w:val="24"/>
        </w:rPr>
      </w:pPr>
    </w:p>
    <w:p w:rsidR="004435C4" w:rsidRDefault="004435C4">
      <w:pPr>
        <w:spacing w:line="360" w:lineRule="auto"/>
        <w:rPr>
          <w:rFonts w:ascii="宋体" w:cs="Times New Roman"/>
          <w:sz w:val="24"/>
          <w:szCs w:val="24"/>
        </w:rPr>
      </w:pPr>
    </w:p>
    <w:p w:rsidR="004435C4" w:rsidRDefault="004435C4">
      <w:pPr>
        <w:spacing w:line="360" w:lineRule="auto"/>
        <w:jc w:val="center"/>
        <w:rPr>
          <w:rFonts w:ascii="宋体" w:cs="Times New Roman"/>
          <w:sz w:val="24"/>
          <w:szCs w:val="24"/>
        </w:rPr>
      </w:pPr>
    </w:p>
    <w:p w:rsidR="004435C4" w:rsidRDefault="004435C4">
      <w:pPr>
        <w:spacing w:line="360" w:lineRule="auto"/>
        <w:jc w:val="center"/>
        <w:rPr>
          <w:rFonts w:ascii="宋体" w:cs="Times New Roman"/>
          <w:sz w:val="24"/>
          <w:szCs w:val="24"/>
        </w:rPr>
      </w:pPr>
    </w:p>
    <w:p w:rsidR="004435C4" w:rsidRDefault="004435C4">
      <w:pPr>
        <w:spacing w:line="360" w:lineRule="auto"/>
        <w:jc w:val="center"/>
        <w:rPr>
          <w:rFonts w:ascii="宋体" w:cs="Times New Roman"/>
          <w:sz w:val="24"/>
          <w:szCs w:val="24"/>
        </w:rPr>
      </w:pPr>
    </w:p>
    <w:p w:rsidR="004435C4" w:rsidRDefault="004435C4">
      <w:pPr>
        <w:spacing w:line="360" w:lineRule="auto"/>
        <w:jc w:val="center"/>
        <w:rPr>
          <w:rFonts w:ascii="宋体" w:cs="Times New Roman"/>
          <w:sz w:val="24"/>
          <w:szCs w:val="24"/>
        </w:rPr>
      </w:pPr>
    </w:p>
    <w:p w:rsidR="004435C4" w:rsidRDefault="004435C4">
      <w:pPr>
        <w:spacing w:line="360" w:lineRule="auto"/>
        <w:jc w:val="center"/>
        <w:rPr>
          <w:rFonts w:ascii="宋体" w:cs="Times New Roman"/>
          <w:sz w:val="24"/>
          <w:szCs w:val="24"/>
        </w:rPr>
      </w:pPr>
    </w:p>
    <w:p w:rsidR="004435C4" w:rsidRDefault="004435C4">
      <w:pPr>
        <w:spacing w:line="360" w:lineRule="auto"/>
        <w:jc w:val="center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梁中钢筋配料单</w:t>
      </w:r>
    </w:p>
    <w:tbl>
      <w:tblPr>
        <w:tblW w:w="8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7"/>
        <w:gridCol w:w="2835"/>
        <w:gridCol w:w="737"/>
        <w:gridCol w:w="737"/>
        <w:gridCol w:w="2098"/>
        <w:gridCol w:w="1587"/>
      </w:tblGrid>
      <w:tr w:rsidR="004435C4">
        <w:trPr>
          <w:trHeight w:val="340"/>
          <w:jc w:val="center"/>
        </w:trPr>
        <w:tc>
          <w:tcPr>
            <w:tcW w:w="737" w:type="dxa"/>
            <w:vAlign w:val="center"/>
          </w:tcPr>
          <w:p w:rsidR="004435C4" w:rsidRDefault="004435C4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编号</w:t>
            </w:r>
          </w:p>
        </w:tc>
        <w:tc>
          <w:tcPr>
            <w:tcW w:w="2835" w:type="dxa"/>
            <w:vAlign w:val="center"/>
          </w:tcPr>
          <w:p w:rsidR="004435C4" w:rsidRDefault="004435C4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简图</w:t>
            </w:r>
          </w:p>
        </w:tc>
        <w:tc>
          <w:tcPr>
            <w:tcW w:w="737" w:type="dxa"/>
            <w:vAlign w:val="center"/>
          </w:tcPr>
          <w:p w:rsidR="004435C4" w:rsidRDefault="004435C4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型号</w:t>
            </w:r>
          </w:p>
        </w:tc>
        <w:tc>
          <w:tcPr>
            <w:tcW w:w="737" w:type="dxa"/>
            <w:vAlign w:val="center"/>
          </w:tcPr>
          <w:p w:rsidR="004435C4" w:rsidRDefault="004435C4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根数</w:t>
            </w:r>
          </w:p>
        </w:tc>
        <w:tc>
          <w:tcPr>
            <w:tcW w:w="2098" w:type="dxa"/>
            <w:vAlign w:val="center"/>
          </w:tcPr>
          <w:p w:rsidR="004435C4" w:rsidRDefault="004435C4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下料长度</w:t>
            </w:r>
          </w:p>
        </w:tc>
        <w:tc>
          <w:tcPr>
            <w:tcW w:w="1587" w:type="dxa"/>
            <w:vAlign w:val="center"/>
          </w:tcPr>
          <w:p w:rsidR="004435C4" w:rsidRDefault="004435C4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总长</w:t>
            </w:r>
          </w:p>
        </w:tc>
      </w:tr>
      <w:tr w:rsidR="004435C4">
        <w:trPr>
          <w:trHeight w:val="737"/>
          <w:jc w:val="center"/>
        </w:trPr>
        <w:tc>
          <w:tcPr>
            <w:tcW w:w="737" w:type="dxa"/>
            <w:vAlign w:val="center"/>
          </w:tcPr>
          <w:p w:rsidR="004435C4" w:rsidRDefault="004435C4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435C4" w:rsidRDefault="004435C4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4435C4" w:rsidRDefault="004435C4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4435C4" w:rsidRDefault="004435C4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 w:rsidR="004435C4" w:rsidRDefault="004435C4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4435C4" w:rsidRDefault="004435C4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4435C4">
        <w:trPr>
          <w:trHeight w:val="737"/>
          <w:jc w:val="center"/>
        </w:trPr>
        <w:tc>
          <w:tcPr>
            <w:tcW w:w="737" w:type="dxa"/>
            <w:vAlign w:val="center"/>
          </w:tcPr>
          <w:p w:rsidR="004435C4" w:rsidRDefault="004435C4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435C4" w:rsidRDefault="004435C4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4435C4" w:rsidRDefault="004435C4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4435C4" w:rsidRDefault="004435C4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 w:rsidR="004435C4" w:rsidRDefault="004435C4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4435C4" w:rsidRDefault="004435C4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4435C4">
        <w:trPr>
          <w:trHeight w:val="737"/>
          <w:jc w:val="center"/>
        </w:trPr>
        <w:tc>
          <w:tcPr>
            <w:tcW w:w="737" w:type="dxa"/>
            <w:vAlign w:val="center"/>
          </w:tcPr>
          <w:p w:rsidR="004435C4" w:rsidRDefault="004435C4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435C4" w:rsidRDefault="004435C4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4435C4" w:rsidRDefault="004435C4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4435C4" w:rsidRDefault="004435C4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 w:rsidR="004435C4" w:rsidRDefault="004435C4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4435C4" w:rsidRDefault="004435C4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</w:tbl>
    <w:p w:rsidR="00E338E8" w:rsidRPr="00E338E8" w:rsidRDefault="00E338E8" w:rsidP="00E338E8">
      <w:pPr>
        <w:rPr>
          <w:vanish/>
        </w:rPr>
      </w:pPr>
    </w:p>
    <w:tbl>
      <w:tblPr>
        <w:tblpPr w:leftFromText="180" w:rightFromText="180" w:vertAnchor="text" w:horzAnchor="page" w:tblpX="1538" w:tblpY="701"/>
        <w:tblOverlap w:val="never"/>
        <w:tblW w:w="878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73"/>
        <w:gridCol w:w="2759"/>
        <w:gridCol w:w="908"/>
        <w:gridCol w:w="966"/>
        <w:gridCol w:w="1475"/>
        <w:gridCol w:w="1800"/>
      </w:tblGrid>
      <w:tr w:rsidR="004435C4">
        <w:trPr>
          <w:trHeight w:val="1354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5C4" w:rsidRDefault="004435C4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编号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5C4" w:rsidRDefault="004435C4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  <w:sz w:val="24"/>
                <w:szCs w:val="24"/>
              </w:rPr>
            </w:pPr>
          </w:p>
          <w:p w:rsidR="004435C4" w:rsidRDefault="00E338E8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>
              <w:rPr>
                <w:noProof/>
              </w:rPr>
              <w:pict>
                <v:shape id="图片 10" o:spid="_x0000_s1027" type="#_x0000_t75" alt="钢筋1-1" style="position:absolute;left:0;text-align:left;margin-left:2.55pt;margin-top:64.95pt;width:136.35pt;height:67.95pt;z-index:-3;visibility:visible">
                  <v:imagedata r:id="rId29" o:title=""/>
                </v:shape>
              </w:pict>
            </w:r>
            <w:r w:rsidR="004435C4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简</w:t>
            </w:r>
            <w:r w:rsidR="004435C4"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  <w:t xml:space="preserve">      </w:t>
            </w:r>
            <w:r w:rsidR="004435C4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图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5C4" w:rsidRDefault="004435C4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型号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5C4" w:rsidRDefault="004435C4">
            <w:pPr>
              <w:widowControl/>
              <w:jc w:val="center"/>
              <w:textAlignment w:val="center"/>
              <w:rPr>
                <w:rFonts w:cs="Times New Roman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根数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5C4" w:rsidRDefault="004435C4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下料长度</w:t>
            </w:r>
          </w:p>
          <w:p w:rsidR="004435C4" w:rsidRDefault="004435C4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5C4" w:rsidRDefault="004435C4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总长</w:t>
            </w:r>
          </w:p>
        </w:tc>
      </w:tr>
      <w:tr w:rsidR="004435C4">
        <w:trPr>
          <w:trHeight w:val="1354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5C4" w:rsidRDefault="004435C4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5C4" w:rsidRDefault="004435C4">
            <w:pPr>
              <w:widowControl/>
              <w:textAlignment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5C4" w:rsidRDefault="00E338E8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b/>
                <w:bCs/>
                <w:noProof/>
                <w:color w:val="000000"/>
                <w:sz w:val="24"/>
                <w:szCs w:val="24"/>
              </w:rPr>
              <w:pict>
                <v:shape id="图片 24" o:spid="_x0000_i1045" type="#_x0000_t75" alt="二级钢" style="width:11.25pt;height:20.05pt;visibility:visible">
                  <v:imagedata r:id="rId30" o:title=""/>
                </v:shape>
              </w:pict>
            </w:r>
            <w:r w:rsidR="004435C4">
              <w:rPr>
                <w:rFonts w:ascii="黑体" w:eastAsia="黑体" w:hAnsi="黑体" w:cs="黑体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5C4" w:rsidRDefault="004435C4">
            <w:pPr>
              <w:widowControl/>
              <w:jc w:val="center"/>
              <w:textAlignment w:val="center"/>
              <w:rPr>
                <w:rFonts w:cs="Times New Roman"/>
              </w:rPr>
            </w:pPr>
            <w:r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5C4" w:rsidRDefault="004435C4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黑体"/>
                <w:color w:val="000000"/>
                <w:sz w:val="24"/>
                <w:szCs w:val="24"/>
              </w:rPr>
              <w:t>8050mm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5C4" w:rsidRDefault="004435C4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  <w:t>24150mm</w:t>
            </w:r>
          </w:p>
        </w:tc>
      </w:tr>
      <w:tr w:rsidR="004435C4">
        <w:trPr>
          <w:trHeight w:val="1360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5C4" w:rsidRDefault="00E338E8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noProof/>
              </w:rPr>
              <w:pict>
                <v:shape id="图片 9" o:spid="_x0000_s1028" type="#_x0000_t75" alt="钢筋1-2" style="position:absolute;left:0;text-align:left;margin-left:41.4pt;margin-top:-6.9pt;width:132.45pt;height:62.9pt;z-index:-2;visibility:visible;mso-position-horizontal-relative:text;mso-position-vertical-relative:text">
                  <v:imagedata r:id="rId31" o:title=""/>
                </v:shape>
              </w:pict>
            </w:r>
            <w:r w:rsidR="004435C4">
              <w:rPr>
                <w:rFonts w:ascii="黑体" w:eastAsia="黑体" w:hAnsi="黑体" w:cs="黑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5C4" w:rsidRDefault="004435C4">
            <w:pPr>
              <w:widowControl/>
              <w:jc w:val="center"/>
              <w:textAlignment w:val="center"/>
              <w:rPr>
                <w:rFonts w:ascii="楷体_GB2312" w:eastAsia="楷体_GB2312" w:hAnsi="宋体" w:cs="Times New Roman"/>
                <w:color w:val="000000"/>
              </w:rPr>
            </w:pPr>
          </w:p>
          <w:p w:rsidR="004435C4" w:rsidRDefault="004435C4">
            <w:pPr>
              <w:widowControl/>
              <w:jc w:val="center"/>
              <w:textAlignment w:val="center"/>
              <w:rPr>
                <w:rFonts w:ascii="楷体_GB2312" w:eastAsia="楷体_GB2312" w:hAnsi="宋体" w:cs="Times New Roman"/>
                <w:color w:val="000000"/>
              </w:rPr>
            </w:pPr>
          </w:p>
          <w:p w:rsidR="004435C4" w:rsidRDefault="004435C4">
            <w:pPr>
              <w:widowControl/>
              <w:jc w:val="center"/>
              <w:textAlignment w:val="center"/>
              <w:rPr>
                <w:rFonts w:ascii="楷体_GB2312" w:eastAsia="楷体_GB2312" w:hAnsi="宋体" w:cs="Times New Roman"/>
                <w:color w:val="000000"/>
              </w:rPr>
            </w:pPr>
          </w:p>
          <w:p w:rsidR="004435C4" w:rsidRDefault="004435C4">
            <w:pPr>
              <w:widowControl/>
              <w:jc w:val="center"/>
              <w:textAlignment w:val="center"/>
              <w:rPr>
                <w:rFonts w:ascii="楷体_GB2312" w:eastAsia="楷体_GB2312" w:hAnsi="宋体" w:cs="Times New Roman"/>
                <w:color w:val="00000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5C4" w:rsidRDefault="00E338E8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noProof/>
                <w:color w:val="000000"/>
                <w:sz w:val="24"/>
                <w:szCs w:val="24"/>
              </w:rPr>
              <w:pict>
                <v:shape id="图片 25" o:spid="_x0000_i1046" type="#_x0000_t75" alt="二级钢" style="width:11.25pt;height:20.05pt;visibility:visible">
                  <v:imagedata r:id="rId30" o:title=""/>
                </v:shape>
              </w:pict>
            </w:r>
            <w:r w:rsidR="004435C4">
              <w:rPr>
                <w:rFonts w:ascii="黑体" w:eastAsia="黑体" w:hAnsi="黑体" w:cs="黑体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5C4" w:rsidRDefault="004435C4">
            <w:pPr>
              <w:widowControl/>
              <w:jc w:val="center"/>
              <w:textAlignment w:val="center"/>
              <w:rPr>
                <w:rFonts w:cs="Times New Roman"/>
              </w:rPr>
            </w:pPr>
            <w:r>
              <w:rPr>
                <w:rFonts w:ascii="黑体" w:eastAsia="黑体" w:hAnsi="黑体" w:cs="黑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5C4" w:rsidRDefault="004435C4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黑体"/>
                <w:color w:val="000000"/>
                <w:sz w:val="24"/>
                <w:szCs w:val="24"/>
              </w:rPr>
              <w:t>8200mm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5C4" w:rsidRDefault="004435C4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黑体"/>
                <w:color w:val="000000"/>
                <w:sz w:val="24"/>
                <w:szCs w:val="24"/>
              </w:rPr>
              <w:t>32800mm</w:t>
            </w:r>
          </w:p>
        </w:tc>
      </w:tr>
      <w:tr w:rsidR="004435C4">
        <w:trPr>
          <w:trHeight w:val="1354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5C4" w:rsidRDefault="004435C4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5C4" w:rsidRDefault="006970CE">
            <w:pPr>
              <w:widowControl/>
              <w:jc w:val="center"/>
              <w:textAlignment w:val="center"/>
              <w:rPr>
                <w:rFonts w:ascii="楷体_GB2312" w:eastAsia="楷体_GB2312" w:hAnsi="宋体" w:cs="Times New Roman"/>
                <w:color w:val="000000"/>
              </w:rPr>
            </w:pPr>
            <w:r>
              <w:rPr>
                <w:rFonts w:ascii="黑体" w:eastAsia="黑体" w:hAnsi="黑体" w:cs="Times New Roman"/>
                <w:noProof/>
                <w:color w:val="000000"/>
                <w:kern w:val="0"/>
                <w:sz w:val="24"/>
                <w:szCs w:val="24"/>
              </w:rPr>
              <w:pict>
                <v:shape id="图片 26" o:spid="_x0000_i1047" type="#_x0000_t75" alt="钢筋2-3" style="width:113.3pt;height:56.35pt;visibility:visible">
                  <v:imagedata r:id="rId32" o:title=""/>
                </v:shape>
              </w:pic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5C4" w:rsidRDefault="006970CE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b/>
                <w:bCs/>
                <w:noProof/>
                <w:color w:val="000000"/>
                <w:sz w:val="24"/>
                <w:szCs w:val="24"/>
              </w:rPr>
              <w:pict>
                <v:shape id="图片 27" o:spid="_x0000_i1048" type="#_x0000_t75" alt="钢筋符号" style="width:12.5pt;height:6.25pt;visibility:visible">
                  <v:imagedata r:id="rId33" o:title=""/>
                </v:shape>
              </w:pict>
            </w:r>
            <w:r w:rsidR="004435C4">
              <w:rPr>
                <w:rFonts w:ascii="黑体" w:eastAsia="黑体" w:hAnsi="黑体" w:cs="黑体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5C4" w:rsidRDefault="004435C4">
            <w:pPr>
              <w:widowControl/>
              <w:jc w:val="center"/>
              <w:textAlignment w:val="center"/>
              <w:rPr>
                <w:rFonts w:cs="Times New Roman"/>
              </w:rPr>
            </w:pPr>
            <w:r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5C4" w:rsidRDefault="004435C4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黑体"/>
                <w:color w:val="000000"/>
                <w:sz w:val="24"/>
                <w:szCs w:val="24"/>
              </w:rPr>
              <w:t>1785mm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5C4" w:rsidRDefault="004435C4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  <w:t>74970mm</w:t>
            </w:r>
          </w:p>
        </w:tc>
      </w:tr>
    </w:tbl>
    <w:p w:rsidR="004435C4" w:rsidRDefault="004435C4" w:rsidP="006970CE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4435C4" w:rsidRDefault="004435C4" w:rsidP="006970CE">
      <w:pPr>
        <w:widowControl/>
        <w:tabs>
          <w:tab w:val="left" w:pos="1196"/>
          <w:tab w:val="left" w:pos="2826"/>
          <w:tab w:val="left" w:pos="3641"/>
          <w:tab w:val="left" w:pos="5067"/>
          <w:tab w:val="left" w:pos="5851"/>
          <w:tab w:val="left" w:pos="6668"/>
          <w:tab w:val="left" w:pos="8094"/>
          <w:tab w:val="left" w:pos="8878"/>
          <w:tab w:val="left" w:pos="9695"/>
          <w:tab w:val="left" w:pos="11121"/>
          <w:tab w:val="left" w:pos="11905"/>
          <w:tab w:val="left" w:pos="12722"/>
        </w:tabs>
        <w:ind w:leftChars="51" w:left="707" w:hangingChars="250" w:hanging="600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4435C4" w:rsidRDefault="004435C4" w:rsidP="006970CE">
      <w:pPr>
        <w:widowControl/>
        <w:tabs>
          <w:tab w:val="left" w:pos="1174"/>
          <w:tab w:val="left" w:pos="2820"/>
          <w:tab w:val="left" w:pos="3832"/>
          <w:tab w:val="left" w:pos="4896"/>
          <w:tab w:val="left" w:pos="5899"/>
          <w:tab w:val="left" w:pos="6911"/>
          <w:tab w:val="left" w:pos="7975"/>
          <w:tab w:val="left" w:pos="8978"/>
          <w:tab w:val="left" w:pos="9990"/>
          <w:tab w:val="left" w:pos="11054"/>
          <w:tab w:val="left" w:pos="12057"/>
          <w:tab w:val="left" w:pos="13069"/>
        </w:tabs>
        <w:ind w:leftChars="44" w:left="92" w:firstLineChars="200" w:firstLine="480"/>
        <w:jc w:val="left"/>
        <w:rPr>
          <w:rFonts w:ascii="宋体" w:cs="Times New Roman"/>
          <w:kern w:val="0"/>
          <w:sz w:val="24"/>
          <w:szCs w:val="24"/>
        </w:rPr>
      </w:pPr>
    </w:p>
    <w:p w:rsidR="004435C4" w:rsidRDefault="004435C4">
      <w:pPr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kern w:val="0"/>
          <w:sz w:val="24"/>
          <w:szCs w:val="24"/>
        </w:rPr>
        <w:br w:type="page"/>
      </w:r>
    </w:p>
    <w:p w:rsidR="004435C4" w:rsidRDefault="004435C4">
      <w:pPr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项目四：建筑工程测量（共计</w:t>
      </w:r>
      <w:r>
        <w:rPr>
          <w:rFonts w:ascii="宋体" w:hAnsi="宋体" w:cs="宋体"/>
          <w:kern w:val="0"/>
          <w:sz w:val="24"/>
          <w:szCs w:val="24"/>
        </w:rPr>
        <w:t>30</w:t>
      </w:r>
      <w:r>
        <w:rPr>
          <w:rFonts w:ascii="宋体" w:hAnsi="宋体" w:cs="宋体" w:hint="eastAsia"/>
          <w:kern w:val="0"/>
          <w:sz w:val="24"/>
          <w:szCs w:val="24"/>
        </w:rPr>
        <w:t>分）</w:t>
      </w:r>
    </w:p>
    <w:p w:rsidR="004435C4" w:rsidRDefault="004435C4" w:rsidP="006970CE">
      <w:pPr>
        <w:adjustRightInd w:val="0"/>
        <w:snapToGrid w:val="0"/>
        <w:spacing w:line="360" w:lineRule="auto"/>
        <w:ind w:firstLineChars="200" w:firstLine="480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全站仪坐标测量</w:t>
      </w:r>
    </w:p>
    <w:p w:rsidR="004435C4" w:rsidRDefault="004435C4" w:rsidP="006970CE">
      <w:pPr>
        <w:adjustRightInd w:val="0"/>
        <w:snapToGrid w:val="0"/>
        <w:spacing w:line="360" w:lineRule="auto"/>
        <w:ind w:firstLineChars="200" w:firstLine="480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地面每组两个控制点。每组占用场地</w:t>
      </w:r>
      <w:r>
        <w:rPr>
          <w:rFonts w:ascii="宋体" w:hAnsi="宋体" w:cs="宋体"/>
          <w:color w:val="000000"/>
          <w:sz w:val="24"/>
          <w:szCs w:val="24"/>
        </w:rPr>
        <w:t>30*10</w:t>
      </w:r>
      <w:r>
        <w:rPr>
          <w:rFonts w:ascii="宋体" w:hAnsi="宋体" w:cs="宋体" w:hint="eastAsia"/>
          <w:color w:val="000000"/>
          <w:sz w:val="24"/>
          <w:szCs w:val="24"/>
        </w:rPr>
        <w:t>米。</w:t>
      </w:r>
    </w:p>
    <w:p w:rsidR="004435C4" w:rsidRDefault="004435C4">
      <w:pPr>
        <w:adjustRightInd w:val="0"/>
        <w:snapToGrid w:val="0"/>
        <w:spacing w:line="360" w:lineRule="auto"/>
        <w:ind w:firstLine="420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具体考核要求：</w:t>
      </w:r>
    </w:p>
    <w:p w:rsidR="004435C4" w:rsidRDefault="004435C4" w:rsidP="006970CE">
      <w:pPr>
        <w:adjustRightInd w:val="0"/>
        <w:snapToGrid w:val="0"/>
        <w:spacing w:line="360" w:lineRule="auto"/>
        <w:ind w:firstLineChars="200" w:firstLine="480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1.</w:t>
      </w:r>
      <w:r>
        <w:rPr>
          <w:rFonts w:ascii="宋体" w:hAnsi="宋体" w:cs="宋体" w:hint="eastAsia"/>
          <w:color w:val="000000"/>
          <w:sz w:val="24"/>
          <w:szCs w:val="24"/>
        </w:rPr>
        <w:t>检验其管水准器轴是否符合要求；</w:t>
      </w:r>
    </w:p>
    <w:p w:rsidR="004435C4" w:rsidRDefault="004435C4" w:rsidP="006970CE">
      <w:pPr>
        <w:adjustRightInd w:val="0"/>
        <w:snapToGrid w:val="0"/>
        <w:spacing w:line="360" w:lineRule="auto"/>
        <w:ind w:firstLineChars="200" w:firstLine="480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管水准器轴检验结论：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　　</w:t>
      </w:r>
      <w:r>
        <w:rPr>
          <w:rFonts w:ascii="宋体" w:hAnsi="宋体" w:cs="宋体" w:hint="eastAsia"/>
          <w:color w:val="000000"/>
          <w:sz w:val="24"/>
          <w:szCs w:val="24"/>
        </w:rPr>
        <w:t>；仪器编号：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　</w:t>
      </w:r>
      <w:r>
        <w:rPr>
          <w:rFonts w:ascii="宋体" w:hAnsi="宋体" w:cs="宋体" w:hint="eastAsia"/>
          <w:color w:val="000000"/>
          <w:sz w:val="24"/>
          <w:szCs w:val="24"/>
        </w:rPr>
        <w:t>；</w:t>
      </w:r>
    </w:p>
    <w:p w:rsidR="004435C4" w:rsidRDefault="004435C4" w:rsidP="006970CE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2.</w:t>
      </w:r>
      <w:r>
        <w:rPr>
          <w:rFonts w:ascii="宋体" w:hAnsi="宋体" w:cs="宋体" w:hint="eastAsia"/>
          <w:color w:val="000000"/>
          <w:sz w:val="24"/>
          <w:szCs w:val="24"/>
        </w:rPr>
        <w:t>根据提供两个已知平面控制点：测站点点名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</w:t>
      </w:r>
      <w:r>
        <w:rPr>
          <w:rFonts w:ascii="宋体" w:hAnsi="宋体" w:cs="宋体"/>
          <w:color w:val="000000"/>
          <w:sz w:val="24"/>
          <w:szCs w:val="24"/>
          <w:u w:val="single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</w:t>
      </w:r>
      <w:r>
        <w:rPr>
          <w:rFonts w:ascii="宋体" w:hAnsi="宋体" w:cs="宋体" w:hint="eastAsia"/>
          <w:color w:val="000000"/>
          <w:sz w:val="24"/>
          <w:szCs w:val="24"/>
        </w:rPr>
        <w:t>、坐标值（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</w:t>
      </w:r>
      <w:r>
        <w:rPr>
          <w:rFonts w:ascii="宋体" w:hAnsi="宋体" w:cs="宋体" w:hint="eastAsia"/>
          <w:color w:val="000000"/>
          <w:sz w:val="24"/>
          <w:szCs w:val="24"/>
        </w:rPr>
        <w:t>，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</w:t>
      </w:r>
      <w:r>
        <w:rPr>
          <w:rFonts w:ascii="宋体" w:hAnsi="宋体" w:cs="宋体" w:hint="eastAsia"/>
          <w:color w:val="000000"/>
          <w:sz w:val="24"/>
          <w:szCs w:val="24"/>
        </w:rPr>
        <w:t>）和后视点名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</w:t>
      </w:r>
      <w:r>
        <w:rPr>
          <w:rFonts w:ascii="宋体" w:hAnsi="宋体" w:cs="宋体" w:hint="eastAsia"/>
          <w:color w:val="000000"/>
          <w:sz w:val="24"/>
          <w:szCs w:val="24"/>
        </w:rPr>
        <w:t>、坐标值（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</w:t>
      </w:r>
      <w:r>
        <w:rPr>
          <w:rFonts w:ascii="宋体" w:hAnsi="宋体" w:cs="宋体" w:hint="eastAsia"/>
          <w:color w:val="000000"/>
          <w:sz w:val="24"/>
          <w:szCs w:val="24"/>
        </w:rPr>
        <w:t>，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</w:t>
      </w:r>
      <w:r>
        <w:rPr>
          <w:rFonts w:ascii="宋体" w:hAnsi="宋体" w:cs="宋体" w:hint="eastAsia"/>
          <w:color w:val="000000"/>
          <w:sz w:val="24"/>
          <w:szCs w:val="24"/>
        </w:rPr>
        <w:t>），考生根据考场事先给定的测站点点位和坐标数据，进行测站设置，利用后视点进行定向，在待测点上放上棱镜，进行坐标测量，根据全站仪显示的信息，记录待测点的点名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</w:t>
      </w:r>
      <w:r>
        <w:rPr>
          <w:rFonts w:ascii="宋体" w:hAnsi="宋体" w:cs="宋体"/>
          <w:color w:val="000000"/>
          <w:sz w:val="24"/>
          <w:szCs w:val="24"/>
          <w:u w:val="single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</w:t>
      </w:r>
      <w:r>
        <w:rPr>
          <w:rFonts w:ascii="宋体" w:hAnsi="宋体" w:cs="宋体" w:hint="eastAsia"/>
          <w:color w:val="000000"/>
          <w:sz w:val="24"/>
          <w:szCs w:val="24"/>
        </w:rPr>
        <w:t>、坐标值（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</w:t>
      </w:r>
      <w:r>
        <w:rPr>
          <w:rFonts w:ascii="宋体" w:hAnsi="宋体" w:cs="宋体" w:hint="eastAsia"/>
          <w:color w:val="000000"/>
          <w:sz w:val="24"/>
          <w:szCs w:val="24"/>
        </w:rPr>
        <w:t>，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　　　　　</w:t>
      </w:r>
      <w:r>
        <w:rPr>
          <w:rFonts w:ascii="宋体" w:hAnsi="宋体" w:cs="宋体" w:hint="eastAsia"/>
          <w:color w:val="000000"/>
          <w:sz w:val="24"/>
          <w:szCs w:val="24"/>
        </w:rPr>
        <w:t>）。</w:t>
      </w:r>
    </w:p>
    <w:p w:rsidR="004435C4" w:rsidRDefault="004435C4">
      <w:pPr>
        <w:jc w:val="left"/>
        <w:rPr>
          <w:rFonts w:ascii="宋体" w:cs="Times New Roman"/>
          <w:kern w:val="0"/>
          <w:sz w:val="24"/>
          <w:szCs w:val="24"/>
        </w:rPr>
      </w:pPr>
    </w:p>
    <w:sectPr w:rsidR="004435C4" w:rsidSect="00D814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8E8" w:rsidRDefault="00E338E8" w:rsidP="006970CE">
      <w:r>
        <w:separator/>
      </w:r>
    </w:p>
  </w:endnote>
  <w:endnote w:type="continuationSeparator" w:id="0">
    <w:p w:rsidR="00E338E8" w:rsidRDefault="00E338E8" w:rsidP="00697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8E8" w:rsidRDefault="00E338E8" w:rsidP="006970CE">
      <w:r>
        <w:separator/>
      </w:r>
    </w:p>
  </w:footnote>
  <w:footnote w:type="continuationSeparator" w:id="0">
    <w:p w:rsidR="00E338E8" w:rsidRDefault="00E338E8" w:rsidP="006970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B6DCE71"/>
    <w:multiLevelType w:val="singleLevel"/>
    <w:tmpl w:val="CB6DCE71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F0A3E6C"/>
    <w:rsid w:val="00086A0E"/>
    <w:rsid w:val="004435C4"/>
    <w:rsid w:val="0063020F"/>
    <w:rsid w:val="006970CE"/>
    <w:rsid w:val="00D81414"/>
    <w:rsid w:val="00E14AA3"/>
    <w:rsid w:val="00E338E8"/>
    <w:rsid w:val="00ED021E"/>
    <w:rsid w:val="09FB736E"/>
    <w:rsid w:val="0A17392A"/>
    <w:rsid w:val="0F0A3E6C"/>
    <w:rsid w:val="1B4B3EEE"/>
    <w:rsid w:val="3B59794E"/>
    <w:rsid w:val="3C7A1498"/>
    <w:rsid w:val="4002069F"/>
    <w:rsid w:val="445858B4"/>
    <w:rsid w:val="566856B8"/>
    <w:rsid w:val="57ED6953"/>
    <w:rsid w:val="6172226C"/>
    <w:rsid w:val="6A554528"/>
    <w:rsid w:val="6D535020"/>
    <w:rsid w:val="74494BD8"/>
    <w:rsid w:val="7BC746D6"/>
    <w:rsid w:val="7F77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414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70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6970CE"/>
    <w:rPr>
      <w:rFonts w:cs="Calibri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70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6970CE"/>
    <w:rPr>
      <w:rFonts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png"/><Relationship Id="rId33" Type="http://schemas.openxmlformats.org/officeDocument/2006/relationships/image" Target="media/image26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image" Target="media/image22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png"/><Relationship Id="rId32" Type="http://schemas.openxmlformats.org/officeDocument/2006/relationships/image" Target="media/image25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image" Target="media/image21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787</Words>
  <Characters>4491</Characters>
  <Application>Microsoft Office Word</Application>
  <DocSecurity>0</DocSecurity>
  <Lines>37</Lines>
  <Paragraphs>10</Paragraphs>
  <ScaleCrop>false</ScaleCrop>
  <Company>CHINA</Company>
  <LinksUpToDate>false</LinksUpToDate>
  <CharactersWithSpaces>5268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王行</dc:creator>
  <cp:keywords/>
  <dc:description/>
  <cp:lastModifiedBy>China</cp:lastModifiedBy>
  <cp:revision>3</cp:revision>
  <dcterms:created xsi:type="dcterms:W3CDTF">2018-09-24T10:12:00Z</dcterms:created>
  <dcterms:modified xsi:type="dcterms:W3CDTF">2018-09-30T04:31:00Z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