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C79" w:rsidRPr="00C91FB7" w:rsidRDefault="00C91FB7" w:rsidP="00C91FB7">
      <w:pPr>
        <w:jc w:val="center"/>
        <w:rPr>
          <w:rFonts w:ascii="方正小标宋简体" w:eastAsia="方正小标宋简体" w:hAnsi="宋体"/>
          <w:b/>
          <w:color w:val="000000"/>
          <w:sz w:val="32"/>
          <w:szCs w:val="36"/>
        </w:rPr>
      </w:pPr>
      <w:r w:rsidRPr="00C91FB7">
        <w:rPr>
          <w:rFonts w:ascii="方正小标宋简体" w:eastAsia="方正小标宋简体" w:hAnsi="宋体" w:hint="eastAsia"/>
          <w:b/>
          <w:color w:val="000000"/>
          <w:sz w:val="32"/>
          <w:szCs w:val="36"/>
        </w:rPr>
        <w:t>关于组织申报第十届全国成人教育优秀科研成果（论文、研究报告）的通知</w:t>
      </w:r>
    </w:p>
    <w:p w:rsidR="00C91FB7" w:rsidRDefault="00C91FB7" w:rsidP="00C91FB7">
      <w:pPr>
        <w:spacing w:line="440" w:lineRule="exact"/>
      </w:pPr>
    </w:p>
    <w:p w:rsidR="00C91FB7" w:rsidRPr="00723496" w:rsidRDefault="00C91FB7" w:rsidP="00C91FB7">
      <w:pPr>
        <w:adjustRightInd w:val="0"/>
        <w:snapToGrid w:val="0"/>
        <w:spacing w:line="360" w:lineRule="auto"/>
        <w:jc w:val="left"/>
        <w:rPr>
          <w:sz w:val="24"/>
        </w:rPr>
      </w:pPr>
      <w:r w:rsidRPr="00723496">
        <w:rPr>
          <w:rFonts w:hint="eastAsia"/>
          <w:sz w:val="24"/>
        </w:rPr>
        <w:t>各学院</w:t>
      </w:r>
      <w:r w:rsidR="00ED6697" w:rsidRPr="00723496">
        <w:rPr>
          <w:rFonts w:hint="eastAsia"/>
          <w:sz w:val="24"/>
        </w:rPr>
        <w:t>，</w:t>
      </w:r>
      <w:r w:rsidRPr="00723496">
        <w:rPr>
          <w:rFonts w:hint="eastAsia"/>
          <w:sz w:val="24"/>
        </w:rPr>
        <w:t>各部门</w:t>
      </w:r>
      <w:r w:rsidR="00ED6697" w:rsidRPr="00723496">
        <w:rPr>
          <w:rFonts w:hint="eastAsia"/>
          <w:sz w:val="24"/>
        </w:rPr>
        <w:t>，</w:t>
      </w:r>
      <w:r w:rsidRPr="00723496">
        <w:rPr>
          <w:rFonts w:hint="eastAsia"/>
          <w:sz w:val="24"/>
        </w:rPr>
        <w:t>各市县</w:t>
      </w:r>
      <w:r w:rsidR="00ED6697" w:rsidRPr="00723496">
        <w:rPr>
          <w:rFonts w:hint="eastAsia"/>
          <w:sz w:val="24"/>
        </w:rPr>
        <w:t>开放大学、二级学院</w:t>
      </w:r>
      <w:r w:rsidRPr="00723496">
        <w:rPr>
          <w:rFonts w:hint="eastAsia"/>
          <w:sz w:val="24"/>
        </w:rPr>
        <w:t>：</w:t>
      </w:r>
    </w:p>
    <w:p w:rsidR="00ED6697" w:rsidRPr="007044C2" w:rsidRDefault="00C91FB7" w:rsidP="00C91FB7">
      <w:pPr>
        <w:adjustRightInd w:val="0"/>
        <w:snapToGrid w:val="0"/>
        <w:spacing w:line="360" w:lineRule="auto"/>
        <w:ind w:firstLineChars="200" w:firstLine="480"/>
        <w:jc w:val="left"/>
        <w:rPr>
          <w:rFonts w:hint="eastAsia"/>
          <w:sz w:val="24"/>
        </w:rPr>
      </w:pPr>
      <w:r w:rsidRPr="00632C4D">
        <w:rPr>
          <w:sz w:val="24"/>
        </w:rPr>
        <w:t>中国成人教育协会决定</w:t>
      </w:r>
      <w:r>
        <w:rPr>
          <w:sz w:val="24"/>
        </w:rPr>
        <w:t>举办第</w:t>
      </w:r>
      <w:r>
        <w:rPr>
          <w:rFonts w:hint="eastAsia"/>
          <w:sz w:val="24"/>
        </w:rPr>
        <w:t>十</w:t>
      </w:r>
      <w:r w:rsidRPr="00632C4D">
        <w:rPr>
          <w:sz w:val="24"/>
        </w:rPr>
        <w:t>届全国成人教育优秀科研成果</w:t>
      </w:r>
      <w:r>
        <w:rPr>
          <w:rFonts w:hint="eastAsia"/>
          <w:sz w:val="24"/>
        </w:rPr>
        <w:t>（论文、研究报告）</w:t>
      </w:r>
      <w:r w:rsidRPr="00632C4D">
        <w:rPr>
          <w:sz w:val="24"/>
        </w:rPr>
        <w:t>评选活动</w:t>
      </w:r>
      <w:r w:rsidRPr="00632C4D">
        <w:rPr>
          <w:rFonts w:hint="eastAsia"/>
          <w:sz w:val="24"/>
        </w:rPr>
        <w:t>。按照</w:t>
      </w:r>
      <w:r w:rsidRPr="00632C4D">
        <w:rPr>
          <w:sz w:val="24"/>
        </w:rPr>
        <w:t>评选活动</w:t>
      </w:r>
      <w:r w:rsidRPr="00632C4D">
        <w:rPr>
          <w:rFonts w:hint="eastAsia"/>
          <w:sz w:val="24"/>
        </w:rPr>
        <w:t>通知要求，</w:t>
      </w:r>
      <w:r>
        <w:rPr>
          <w:rFonts w:hint="eastAsia"/>
          <w:sz w:val="24"/>
        </w:rPr>
        <w:t>我校</w:t>
      </w:r>
      <w:r w:rsidRPr="00B77049">
        <w:rPr>
          <w:rFonts w:hint="eastAsia"/>
          <w:sz w:val="24"/>
        </w:rPr>
        <w:t>可</w:t>
      </w:r>
      <w:r>
        <w:rPr>
          <w:rFonts w:hint="eastAsia"/>
          <w:sz w:val="24"/>
        </w:rPr>
        <w:t>向</w:t>
      </w:r>
      <w:r w:rsidRPr="00632C4D">
        <w:rPr>
          <w:sz w:val="24"/>
        </w:rPr>
        <w:t>中</w:t>
      </w:r>
      <w:r w:rsidRPr="00632C4D">
        <w:rPr>
          <w:rFonts w:hint="eastAsia"/>
          <w:sz w:val="24"/>
        </w:rPr>
        <w:t>成</w:t>
      </w:r>
      <w:r w:rsidRPr="007044C2">
        <w:rPr>
          <w:rFonts w:hint="eastAsia"/>
          <w:sz w:val="24"/>
        </w:rPr>
        <w:t>协推荐论文</w:t>
      </w:r>
      <w:r w:rsidRPr="007044C2">
        <w:rPr>
          <w:rFonts w:hint="eastAsia"/>
          <w:sz w:val="24"/>
        </w:rPr>
        <w:t>10-15</w:t>
      </w:r>
      <w:r w:rsidRPr="007044C2">
        <w:rPr>
          <w:rFonts w:hint="eastAsia"/>
          <w:sz w:val="24"/>
        </w:rPr>
        <w:t>篇、课题报告、调研报告</w:t>
      </w:r>
      <w:r w:rsidRPr="007044C2">
        <w:rPr>
          <w:rFonts w:hint="eastAsia"/>
          <w:sz w:val="24"/>
        </w:rPr>
        <w:t>5-8</w:t>
      </w:r>
      <w:r w:rsidRPr="007044C2">
        <w:rPr>
          <w:rFonts w:hint="eastAsia"/>
          <w:sz w:val="24"/>
        </w:rPr>
        <w:t>篇。</w:t>
      </w:r>
    </w:p>
    <w:p w:rsidR="00C91FB7" w:rsidRPr="007044C2" w:rsidRDefault="00C91FB7" w:rsidP="007044C2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7044C2">
        <w:rPr>
          <w:rFonts w:hint="eastAsia"/>
          <w:sz w:val="24"/>
        </w:rPr>
        <w:t>现将具体的申报要求通知如下：</w:t>
      </w:r>
    </w:p>
    <w:p w:rsidR="00C91FB7" w:rsidRPr="007044C2" w:rsidRDefault="00C91FB7" w:rsidP="007044C2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7044C2">
        <w:rPr>
          <w:rFonts w:hint="eastAsia"/>
          <w:sz w:val="24"/>
        </w:rPr>
        <w:t>一、评选的重点与范围</w:t>
      </w:r>
    </w:p>
    <w:p w:rsidR="00C91FB7" w:rsidRPr="007044C2" w:rsidRDefault="00C91FB7" w:rsidP="007044C2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7044C2">
        <w:rPr>
          <w:rFonts w:hint="eastAsia"/>
          <w:sz w:val="24"/>
        </w:rPr>
        <w:t>评选的重点是：</w:t>
      </w:r>
      <w:r w:rsidRPr="007044C2">
        <w:rPr>
          <w:rFonts w:hint="eastAsia"/>
          <w:sz w:val="24"/>
        </w:rPr>
        <w:t>2014</w:t>
      </w:r>
      <w:r w:rsidRPr="007044C2">
        <w:rPr>
          <w:rFonts w:hint="eastAsia"/>
          <w:sz w:val="24"/>
        </w:rPr>
        <w:t>年</w:t>
      </w:r>
      <w:r w:rsidRPr="007044C2">
        <w:rPr>
          <w:rFonts w:hint="eastAsia"/>
          <w:sz w:val="24"/>
        </w:rPr>
        <w:t>1</w:t>
      </w:r>
      <w:r w:rsidRPr="007044C2">
        <w:rPr>
          <w:rFonts w:hint="eastAsia"/>
          <w:sz w:val="24"/>
        </w:rPr>
        <w:t>月以来在国内外报刊正式发表或正式出版的成人教育科研成果、通过立项单位评审鉴定已结题的课题研究报告等，其范围包括基础理论研究、应用研究的论文、研究报告、咨询报告、调查报告等。非成人（继续）教育专业的科研成果、一般性的工作总结、学习体会、资料汇编、论文集、教材、课件等不列入本次评选范围。已获得国家、部委级研究成果奖励的也不再参评。</w:t>
      </w:r>
      <w:r w:rsidRPr="007044C2">
        <w:rPr>
          <w:rFonts w:hint="eastAsia"/>
          <w:sz w:val="24"/>
        </w:rPr>
        <w:t xml:space="preserve"> </w:t>
      </w:r>
    </w:p>
    <w:p w:rsidR="00C91FB7" w:rsidRPr="0086625E" w:rsidRDefault="00C91FB7" w:rsidP="00C91FB7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86625E">
        <w:rPr>
          <w:rFonts w:hint="eastAsia"/>
          <w:sz w:val="24"/>
        </w:rPr>
        <w:t>二、评选的基本要求</w:t>
      </w:r>
    </w:p>
    <w:p w:rsidR="00C91FB7" w:rsidRPr="0086625E" w:rsidRDefault="00C91FB7" w:rsidP="00C91FB7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86625E">
        <w:rPr>
          <w:rFonts w:hint="eastAsia"/>
          <w:sz w:val="24"/>
        </w:rPr>
        <w:t>1</w:t>
      </w:r>
      <w:r>
        <w:rPr>
          <w:rFonts w:hint="eastAsia"/>
          <w:sz w:val="24"/>
        </w:rPr>
        <w:t>．</w:t>
      </w:r>
      <w:r w:rsidRPr="0086625E">
        <w:rPr>
          <w:rFonts w:hint="eastAsia"/>
          <w:sz w:val="24"/>
        </w:rPr>
        <w:t>参评的科研成果具有一定理论和实践应用价值，与国家宪法和有关法律法规相一致，紧密结合成人（继续）教育改革发展的重点、难点、热点问题，选择不同区域、不同行业、不同群体进行深入研究，形成有理论、有观点、有数据、有分析、有对策的研究成果。</w:t>
      </w:r>
    </w:p>
    <w:p w:rsidR="00C91FB7" w:rsidRPr="0086625E" w:rsidRDefault="00C91FB7" w:rsidP="00C91FB7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86625E"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Pr="0086625E">
        <w:rPr>
          <w:rFonts w:hint="eastAsia"/>
          <w:sz w:val="24"/>
        </w:rPr>
        <w:t>参评的科研成果坚持与时俱进、开拓创新。基础性研究力求具有原创性或开拓性，应用研究要具有针对性和实效性。对重要而有争议的问题，鼓励参与讨论和争鸣，提出不同见解。</w:t>
      </w:r>
    </w:p>
    <w:p w:rsidR="00C91FB7" w:rsidRDefault="00C91FB7" w:rsidP="00C91FB7">
      <w:pPr>
        <w:adjustRightInd w:val="0"/>
        <w:snapToGrid w:val="0"/>
        <w:spacing w:line="360" w:lineRule="auto"/>
        <w:ind w:firstLineChars="200" w:firstLine="480"/>
        <w:jc w:val="left"/>
        <w:rPr>
          <w:rFonts w:hint="eastAsia"/>
          <w:sz w:val="24"/>
        </w:rPr>
      </w:pPr>
      <w:r w:rsidRPr="0086625E">
        <w:rPr>
          <w:rFonts w:hint="eastAsia"/>
          <w:sz w:val="24"/>
        </w:rPr>
        <w:t>3</w:t>
      </w:r>
      <w:r>
        <w:rPr>
          <w:rFonts w:hint="eastAsia"/>
          <w:sz w:val="24"/>
        </w:rPr>
        <w:t>．</w:t>
      </w:r>
      <w:r w:rsidRPr="0086625E">
        <w:rPr>
          <w:rFonts w:hint="eastAsia"/>
          <w:sz w:val="24"/>
        </w:rPr>
        <w:t>参评的科研成果力求主题鲜明、观点正确、重点突出、论据充分，逻辑性强。文字通顺流畅、准确简明，条理清楚、结构完整。</w:t>
      </w:r>
    </w:p>
    <w:p w:rsidR="00ED6697" w:rsidRPr="00723496" w:rsidRDefault="00ED6697" w:rsidP="00723496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723496">
        <w:rPr>
          <w:rFonts w:hint="eastAsia"/>
          <w:sz w:val="24"/>
        </w:rPr>
        <w:t xml:space="preserve">4. </w:t>
      </w:r>
      <w:r w:rsidRPr="00723496">
        <w:rPr>
          <w:rFonts w:hint="eastAsia"/>
          <w:sz w:val="24"/>
        </w:rPr>
        <w:t>参评作者只能通过一个推荐单位申报。</w:t>
      </w:r>
    </w:p>
    <w:p w:rsidR="00C91FB7" w:rsidRPr="00945F64" w:rsidRDefault="00C91FB7" w:rsidP="00C91FB7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三、申报材料</w:t>
      </w:r>
    </w:p>
    <w:p w:rsidR="00C91FB7" w:rsidRPr="00945F64" w:rsidRDefault="00C91FB7" w:rsidP="00C91FB7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945F64">
        <w:rPr>
          <w:sz w:val="24"/>
        </w:rPr>
        <w:t>参评成果（纸质原件或复印件</w:t>
      </w:r>
      <w:r w:rsidR="000E013C">
        <w:rPr>
          <w:rFonts w:hint="eastAsia"/>
          <w:sz w:val="24"/>
        </w:rPr>
        <w:t>，论文复印件需提供发表刊物的封面、目录、版权页以及论文正文</w:t>
      </w:r>
      <w:r w:rsidRPr="00945F64">
        <w:rPr>
          <w:sz w:val="24"/>
        </w:rPr>
        <w:t>）连同《评选申报表》</w:t>
      </w:r>
      <w:r w:rsidR="00ED6697" w:rsidRPr="00945F64">
        <w:rPr>
          <w:sz w:val="24"/>
        </w:rPr>
        <w:t>一式</w:t>
      </w:r>
      <w:r w:rsidR="00ED6697">
        <w:rPr>
          <w:rFonts w:hint="eastAsia"/>
          <w:sz w:val="24"/>
        </w:rPr>
        <w:t>4</w:t>
      </w:r>
      <w:r w:rsidR="00ED6697" w:rsidRPr="00945F64">
        <w:rPr>
          <w:sz w:val="24"/>
        </w:rPr>
        <w:t>份</w:t>
      </w:r>
      <w:r w:rsidRPr="00945F64">
        <w:rPr>
          <w:sz w:val="24"/>
        </w:rPr>
        <w:t>一并递交</w:t>
      </w:r>
      <w:r>
        <w:rPr>
          <w:rFonts w:hint="eastAsia"/>
          <w:sz w:val="24"/>
        </w:rPr>
        <w:t>科技处</w:t>
      </w:r>
      <w:r>
        <w:rPr>
          <w:rFonts w:hint="eastAsia"/>
          <w:sz w:val="24"/>
        </w:rPr>
        <w:t>903</w:t>
      </w:r>
      <w:r>
        <w:rPr>
          <w:rFonts w:hint="eastAsia"/>
          <w:sz w:val="24"/>
        </w:rPr>
        <w:t>房间</w:t>
      </w:r>
      <w:r w:rsidRPr="00945F64">
        <w:rPr>
          <w:rFonts w:hint="eastAsia"/>
          <w:sz w:val="24"/>
        </w:rPr>
        <w:t>，</w:t>
      </w:r>
      <w:r w:rsidRPr="00945F64">
        <w:rPr>
          <w:sz w:val="24"/>
        </w:rPr>
        <w:lastRenderedPageBreak/>
        <w:t>同时</w:t>
      </w:r>
      <w:r w:rsidRPr="00945F64">
        <w:rPr>
          <w:rFonts w:hint="eastAsia"/>
          <w:sz w:val="24"/>
        </w:rPr>
        <w:t>将《</w:t>
      </w:r>
      <w:r w:rsidR="00C658F7">
        <w:rPr>
          <w:rFonts w:hint="eastAsia"/>
          <w:sz w:val="24"/>
        </w:rPr>
        <w:t>评选</w:t>
      </w:r>
      <w:r w:rsidRPr="00945F64">
        <w:rPr>
          <w:sz w:val="24"/>
        </w:rPr>
        <w:t>申报表</w:t>
      </w:r>
      <w:r w:rsidRPr="00945F64">
        <w:rPr>
          <w:rFonts w:hint="eastAsia"/>
          <w:sz w:val="24"/>
        </w:rPr>
        <w:t>》</w:t>
      </w:r>
      <w:r w:rsidRPr="00945F64">
        <w:rPr>
          <w:sz w:val="24"/>
        </w:rPr>
        <w:t>电子版发</w:t>
      </w:r>
      <w:r>
        <w:rPr>
          <w:rFonts w:hint="eastAsia"/>
          <w:sz w:val="24"/>
        </w:rPr>
        <w:t>送</w:t>
      </w:r>
      <w:r w:rsidRPr="00945F64">
        <w:rPr>
          <w:sz w:val="24"/>
        </w:rPr>
        <w:t>至</w:t>
      </w:r>
      <w:r>
        <w:rPr>
          <w:rFonts w:hint="eastAsia"/>
          <w:sz w:val="24"/>
        </w:rPr>
        <w:t>chenby@jsou.cn</w:t>
      </w:r>
      <w:r>
        <w:rPr>
          <w:rFonts w:hint="eastAsia"/>
          <w:sz w:val="24"/>
        </w:rPr>
        <w:t>。</w:t>
      </w:r>
    </w:p>
    <w:p w:rsidR="00C91FB7" w:rsidRPr="00723496" w:rsidRDefault="00C91FB7" w:rsidP="00723496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723496">
        <w:rPr>
          <w:sz w:val="24"/>
        </w:rPr>
        <w:t>参评</w:t>
      </w:r>
      <w:r w:rsidR="00D56B83" w:rsidRPr="00723496">
        <w:rPr>
          <w:rFonts w:hint="eastAsia"/>
          <w:sz w:val="24"/>
        </w:rPr>
        <w:t>材料</w:t>
      </w:r>
      <w:r w:rsidRPr="00723496">
        <w:rPr>
          <w:sz w:val="24"/>
        </w:rPr>
        <w:t>报送截止时间为</w:t>
      </w:r>
      <w:r w:rsidRPr="00723496">
        <w:rPr>
          <w:sz w:val="24"/>
        </w:rPr>
        <w:t>201</w:t>
      </w:r>
      <w:r w:rsidRPr="00723496">
        <w:rPr>
          <w:rFonts w:hint="eastAsia"/>
          <w:sz w:val="24"/>
        </w:rPr>
        <w:t>5</w:t>
      </w:r>
      <w:r w:rsidRPr="00723496">
        <w:rPr>
          <w:sz w:val="24"/>
        </w:rPr>
        <w:t>年</w:t>
      </w:r>
      <w:r w:rsidR="00ED6697" w:rsidRPr="00723496">
        <w:rPr>
          <w:rFonts w:hint="eastAsia"/>
          <w:sz w:val="24"/>
        </w:rPr>
        <w:t>10</w:t>
      </w:r>
      <w:r w:rsidRPr="00723496">
        <w:rPr>
          <w:sz w:val="24"/>
        </w:rPr>
        <w:t>月</w:t>
      </w:r>
      <w:r w:rsidR="00ED6697" w:rsidRPr="00723496">
        <w:rPr>
          <w:rFonts w:hint="eastAsia"/>
          <w:sz w:val="24"/>
        </w:rPr>
        <w:t>7</w:t>
      </w:r>
      <w:r w:rsidRPr="00723496">
        <w:rPr>
          <w:sz w:val="24"/>
        </w:rPr>
        <w:t>日</w:t>
      </w:r>
      <w:r w:rsidRPr="00723496">
        <w:rPr>
          <w:rFonts w:hint="eastAsia"/>
          <w:sz w:val="24"/>
        </w:rPr>
        <w:t>，逾期不予受理。</w:t>
      </w:r>
    </w:p>
    <w:p w:rsidR="00C91FB7" w:rsidRPr="00723496" w:rsidRDefault="00C91FB7" w:rsidP="00723496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723496">
        <w:rPr>
          <w:rFonts w:hint="eastAsia"/>
          <w:sz w:val="24"/>
        </w:rPr>
        <w:t>四、评审费用</w:t>
      </w:r>
    </w:p>
    <w:p w:rsidR="00C91FB7" w:rsidRPr="00723496" w:rsidRDefault="00C91FB7" w:rsidP="00723496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723496">
        <w:rPr>
          <w:rFonts w:hint="eastAsia"/>
          <w:sz w:val="24"/>
        </w:rPr>
        <w:t>每项推荐成果需交评审费</w:t>
      </w:r>
      <w:r w:rsidRPr="00723496">
        <w:rPr>
          <w:rFonts w:hint="eastAsia"/>
          <w:sz w:val="24"/>
        </w:rPr>
        <w:t>100</w:t>
      </w:r>
      <w:r w:rsidRPr="00723496">
        <w:rPr>
          <w:rFonts w:hint="eastAsia"/>
          <w:sz w:val="24"/>
        </w:rPr>
        <w:t>元。</w:t>
      </w:r>
      <w:r w:rsidR="00911138" w:rsidRPr="00723496">
        <w:rPr>
          <w:rFonts w:hint="eastAsia"/>
          <w:sz w:val="24"/>
        </w:rPr>
        <w:t>省</w:t>
      </w:r>
      <w:r w:rsidRPr="00723496">
        <w:rPr>
          <w:rFonts w:hint="eastAsia"/>
          <w:sz w:val="24"/>
        </w:rPr>
        <w:t>校教师申报费用由</w:t>
      </w:r>
      <w:r w:rsidR="00BB500A" w:rsidRPr="00723496">
        <w:rPr>
          <w:rFonts w:hint="eastAsia"/>
          <w:sz w:val="24"/>
        </w:rPr>
        <w:t>省校</w:t>
      </w:r>
      <w:r w:rsidRPr="00723496">
        <w:rPr>
          <w:rFonts w:hint="eastAsia"/>
          <w:sz w:val="24"/>
        </w:rPr>
        <w:t>承担，</w:t>
      </w:r>
      <w:r w:rsidR="000E013C" w:rsidRPr="00723496">
        <w:rPr>
          <w:rFonts w:hint="eastAsia"/>
          <w:sz w:val="24"/>
        </w:rPr>
        <w:t>市县开放大学、二级学院</w:t>
      </w:r>
      <w:r w:rsidRPr="00723496">
        <w:rPr>
          <w:rFonts w:hint="eastAsia"/>
          <w:sz w:val="24"/>
        </w:rPr>
        <w:t>教师申报费用由所在</w:t>
      </w:r>
      <w:r w:rsidR="000E013C" w:rsidRPr="00723496">
        <w:rPr>
          <w:rFonts w:hint="eastAsia"/>
          <w:sz w:val="24"/>
        </w:rPr>
        <w:t>学</w:t>
      </w:r>
      <w:r w:rsidRPr="00723496">
        <w:rPr>
          <w:rFonts w:hint="eastAsia"/>
          <w:sz w:val="24"/>
        </w:rPr>
        <w:t>校或个人自行承担。</w:t>
      </w:r>
    </w:p>
    <w:p w:rsidR="00C91FB7" w:rsidRDefault="00C91FB7" w:rsidP="00C91FB7">
      <w:pPr>
        <w:widowControl/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</w:rPr>
      </w:pPr>
      <w:r w:rsidRPr="002C3E43">
        <w:rPr>
          <w:rFonts w:ascii="宋体" w:hAnsi="宋体" w:cs="宋体" w:hint="eastAsia"/>
          <w:bCs/>
          <w:kern w:val="0"/>
          <w:sz w:val="24"/>
        </w:rPr>
        <w:t>联系地址：南京市江东北路399号江苏开放大学科技处</w:t>
      </w:r>
      <w:r w:rsidR="00911138">
        <w:rPr>
          <w:rFonts w:ascii="宋体" w:hAnsi="宋体" w:cs="宋体" w:hint="eastAsia"/>
          <w:bCs/>
          <w:kern w:val="0"/>
          <w:sz w:val="24"/>
        </w:rPr>
        <w:t>903房间</w:t>
      </w:r>
      <w:r w:rsidRPr="002C3E43">
        <w:rPr>
          <w:rFonts w:ascii="宋体" w:hAnsi="宋体" w:cs="宋体" w:hint="eastAsia"/>
          <w:bCs/>
          <w:kern w:val="0"/>
          <w:sz w:val="24"/>
        </w:rPr>
        <w:t>（210036</w:t>
      </w:r>
      <w:r>
        <w:rPr>
          <w:rFonts w:ascii="宋体" w:hAnsi="宋体" w:cs="宋体" w:hint="eastAsia"/>
          <w:bCs/>
          <w:kern w:val="0"/>
          <w:sz w:val="24"/>
        </w:rPr>
        <w:t>）；联系人：陈冰月</w:t>
      </w:r>
      <w:r w:rsidRPr="002C3E43">
        <w:rPr>
          <w:rFonts w:ascii="宋体" w:hAnsi="宋体" w:cs="宋体" w:hint="eastAsia"/>
          <w:bCs/>
          <w:kern w:val="0"/>
          <w:sz w:val="24"/>
        </w:rPr>
        <w:t>；联系电话：025-86265585。</w:t>
      </w:r>
    </w:p>
    <w:p w:rsidR="00911138" w:rsidRDefault="00911138" w:rsidP="00C91FB7">
      <w:pPr>
        <w:widowControl/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</w:rPr>
      </w:pPr>
    </w:p>
    <w:p w:rsidR="00BB500A" w:rsidRPr="00ED6697" w:rsidRDefault="00911138" w:rsidP="00ED6697">
      <w:pPr>
        <w:widowControl/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附件：</w:t>
      </w:r>
      <w:r w:rsidR="00BB500A" w:rsidRPr="00BB500A">
        <w:rPr>
          <w:rFonts w:ascii="宋体" w:hAnsi="宋体" w:hint="eastAsia"/>
          <w:color w:val="000000"/>
          <w:sz w:val="24"/>
        </w:rPr>
        <w:t>第十届全国成人教育优秀科研成果（论文、研究报告）评选申报表</w:t>
      </w:r>
    </w:p>
    <w:p w:rsidR="00C91FB7" w:rsidRPr="00ED6697" w:rsidRDefault="00C91FB7" w:rsidP="00BB500A">
      <w:pPr>
        <w:tabs>
          <w:tab w:val="left" w:pos="360"/>
          <w:tab w:val="left" w:pos="2520"/>
          <w:tab w:val="left" w:pos="3240"/>
        </w:tabs>
        <w:spacing w:line="360" w:lineRule="auto"/>
        <w:ind w:firstLineChars="196" w:firstLine="412"/>
      </w:pPr>
    </w:p>
    <w:sectPr w:rsidR="00C91FB7" w:rsidRPr="00ED6697" w:rsidSect="00357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B0E" w:rsidRDefault="00A22B0E" w:rsidP="00C91FB7">
      <w:r>
        <w:separator/>
      </w:r>
    </w:p>
  </w:endnote>
  <w:endnote w:type="continuationSeparator" w:id="1">
    <w:p w:rsidR="00A22B0E" w:rsidRDefault="00A22B0E" w:rsidP="00C91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B0E" w:rsidRDefault="00A22B0E" w:rsidP="00C91FB7">
      <w:r>
        <w:separator/>
      </w:r>
    </w:p>
  </w:footnote>
  <w:footnote w:type="continuationSeparator" w:id="1">
    <w:p w:rsidR="00A22B0E" w:rsidRDefault="00A22B0E" w:rsidP="00C91F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1FB7"/>
    <w:rsid w:val="000E013C"/>
    <w:rsid w:val="00357C79"/>
    <w:rsid w:val="007044C2"/>
    <w:rsid w:val="00723496"/>
    <w:rsid w:val="00911138"/>
    <w:rsid w:val="00A22B0E"/>
    <w:rsid w:val="00BB500A"/>
    <w:rsid w:val="00C658F7"/>
    <w:rsid w:val="00C824DF"/>
    <w:rsid w:val="00C91FB7"/>
    <w:rsid w:val="00D56B83"/>
    <w:rsid w:val="00ED6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1F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1FB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1F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1FB7"/>
    <w:rPr>
      <w:sz w:val="18"/>
      <w:szCs w:val="18"/>
    </w:rPr>
  </w:style>
  <w:style w:type="character" w:styleId="a5">
    <w:name w:val="Hyperlink"/>
    <w:basedOn w:val="a0"/>
    <w:uiPriority w:val="99"/>
    <w:unhideWhenUsed/>
    <w:rsid w:val="00C91F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陈冰月</dc:creator>
  <cp:keywords/>
  <dc:description/>
  <cp:lastModifiedBy>陈冰月</cp:lastModifiedBy>
  <cp:revision>17</cp:revision>
  <cp:lastPrinted>2015-09-24T02:10:00Z</cp:lastPrinted>
  <dcterms:created xsi:type="dcterms:W3CDTF">2015-09-23T09:28:00Z</dcterms:created>
  <dcterms:modified xsi:type="dcterms:W3CDTF">2015-09-24T02:41:00Z</dcterms:modified>
</cp:coreProperties>
</file>